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C238" w14:textId="77777777" w:rsidR="00386BFF" w:rsidRDefault="00804D4E">
      <w:p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Grant Application Overview – 2022 Grants</w:t>
      </w:r>
      <w:r>
        <w:rPr>
          <w:noProof/>
        </w:rPr>
        <w:drawing>
          <wp:anchor distT="36576" distB="36576" distL="36576" distR="36576" simplePos="0" relativeHeight="251658240" behindDoc="0" locked="0" layoutInCell="1" hidden="0" allowOverlap="1" wp14:anchorId="4144DA99" wp14:editId="0982F1DB">
            <wp:simplePos x="0" y="0"/>
            <wp:positionH relativeFrom="column">
              <wp:posOffset>-476249</wp:posOffset>
            </wp:positionH>
            <wp:positionV relativeFrom="paragraph">
              <wp:posOffset>-142874</wp:posOffset>
            </wp:positionV>
            <wp:extent cx="6866255" cy="1767840"/>
            <wp:effectExtent l="0" t="0" r="0" b="0"/>
            <wp:wrapSquare wrapText="bothSides" distT="36576" distB="36576" distL="36576" distR="36576"/>
            <wp:docPr id="14" name="image1.jpg" descr="TCEF logo_GrowandGo copy"/>
            <wp:cNvGraphicFramePr/>
            <a:graphic xmlns:a="http://schemas.openxmlformats.org/drawingml/2006/main">
              <a:graphicData uri="http://schemas.openxmlformats.org/drawingml/2006/picture">
                <pic:pic xmlns:pic="http://schemas.openxmlformats.org/drawingml/2006/picture">
                  <pic:nvPicPr>
                    <pic:cNvPr id="0" name="image1.jpg" descr="TCEF logo_GrowandGo copy"/>
                    <pic:cNvPicPr preferRelativeResize="0"/>
                  </pic:nvPicPr>
                  <pic:blipFill>
                    <a:blip r:embed="rId12"/>
                    <a:srcRect/>
                    <a:stretch>
                      <a:fillRect/>
                    </a:stretch>
                  </pic:blipFill>
                  <pic:spPr>
                    <a:xfrm>
                      <a:off x="0" y="0"/>
                      <a:ext cx="6866255" cy="1767840"/>
                    </a:xfrm>
                    <a:prstGeom prst="rect">
                      <a:avLst/>
                    </a:prstGeom>
                    <a:ln/>
                  </pic:spPr>
                </pic:pic>
              </a:graphicData>
            </a:graphic>
          </wp:anchor>
        </w:drawing>
      </w:r>
    </w:p>
    <w:p w14:paraId="0811CF7D" w14:textId="77777777" w:rsidR="00386BFF" w:rsidRDefault="00386BFF">
      <w:pPr>
        <w:pBdr>
          <w:top w:val="nil"/>
          <w:left w:val="nil"/>
          <w:bottom w:val="nil"/>
          <w:right w:val="nil"/>
          <w:between w:val="nil"/>
        </w:pBdr>
        <w:rPr>
          <w:rFonts w:ascii="Calibri" w:eastAsia="Calibri" w:hAnsi="Calibri" w:cs="Calibri"/>
          <w:color w:val="000000"/>
          <w:sz w:val="16"/>
          <w:szCs w:val="16"/>
          <w:u w:val="single"/>
        </w:rPr>
      </w:pPr>
    </w:p>
    <w:p w14:paraId="2E51ACAD"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Mission Statement</w:t>
      </w:r>
      <w:r>
        <w:rPr>
          <w:rFonts w:ascii="Calibri" w:eastAsia="Calibri" w:hAnsi="Calibri" w:cs="Calibri"/>
          <w:color w:val="000000"/>
        </w:rPr>
        <w:t xml:space="preserve">:  It is the mission of the Taylor County Endowment Foundation to distribute funds for educational, cultural, </w:t>
      </w:r>
      <w:proofErr w:type="gramStart"/>
      <w:r>
        <w:rPr>
          <w:rFonts w:ascii="Calibri" w:eastAsia="Calibri" w:hAnsi="Calibri" w:cs="Calibri"/>
          <w:color w:val="000000"/>
        </w:rPr>
        <w:t>civic</w:t>
      </w:r>
      <w:proofErr w:type="gramEnd"/>
      <w:r>
        <w:rPr>
          <w:rFonts w:ascii="Calibri" w:eastAsia="Calibri" w:hAnsi="Calibri" w:cs="Calibri"/>
          <w:color w:val="000000"/>
        </w:rPr>
        <w:t xml:space="preserve"> and charitable purposes for the benefit of the greater community of Taylor County, Iowa.  Principles have been established to assure equitable and effective grant making of these funds, thus enhancing the quality of life for citizens of Taylor County, Iowa.</w:t>
      </w:r>
    </w:p>
    <w:p w14:paraId="0E5A4084" w14:textId="77777777" w:rsidR="00386BFF" w:rsidRDefault="00386BFF">
      <w:pPr>
        <w:pBdr>
          <w:top w:val="nil"/>
          <w:left w:val="nil"/>
          <w:bottom w:val="nil"/>
          <w:right w:val="nil"/>
          <w:between w:val="nil"/>
        </w:pBdr>
        <w:rPr>
          <w:rFonts w:ascii="Calibri" w:eastAsia="Calibri" w:hAnsi="Calibri" w:cs="Calibri"/>
          <w:color w:val="000000"/>
          <w:sz w:val="16"/>
          <w:szCs w:val="16"/>
        </w:rPr>
      </w:pPr>
    </w:p>
    <w:p w14:paraId="3769CF5C"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What we support</w:t>
      </w:r>
      <w:r>
        <w:rPr>
          <w:rFonts w:ascii="Calibri" w:eastAsia="Calibri" w:hAnsi="Calibri" w:cs="Calibri"/>
          <w:color w:val="000000"/>
        </w:rPr>
        <w:t xml:space="preserve">:  The Taylor County Endowment Foundation will provide grants to build community strengths and develop leadership potential.  Areas of Foundation giving are health and human services, recreation and environment, arts and culture, community betterment, education, and youth development.  The Foundation will fund special </w:t>
      </w:r>
      <w:proofErr w:type="gramStart"/>
      <w:r>
        <w:rPr>
          <w:rFonts w:ascii="Calibri" w:eastAsia="Calibri" w:hAnsi="Calibri" w:cs="Calibri"/>
          <w:color w:val="000000"/>
        </w:rPr>
        <w:t>projects, but</w:t>
      </w:r>
      <w:proofErr w:type="gramEnd"/>
      <w:r>
        <w:rPr>
          <w:rFonts w:ascii="Calibri" w:eastAsia="Calibri" w:hAnsi="Calibri" w:cs="Calibri"/>
          <w:color w:val="000000"/>
        </w:rPr>
        <w:t xml:space="preserve"> will not fund ongoing operational expenses.</w:t>
      </w:r>
    </w:p>
    <w:p w14:paraId="7144DA3B" w14:textId="77777777" w:rsidR="00386BFF" w:rsidRDefault="00804D4E">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 xml:space="preserve"> </w:t>
      </w:r>
    </w:p>
    <w:p w14:paraId="7974F327"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Who is Eligible to Apply for Funds</w:t>
      </w:r>
      <w:r>
        <w:rPr>
          <w:rFonts w:ascii="Calibri" w:eastAsia="Calibri" w:hAnsi="Calibri" w:cs="Calibri"/>
          <w:color w:val="000000"/>
        </w:rPr>
        <w:t xml:space="preserve">:  </w:t>
      </w:r>
    </w:p>
    <w:p w14:paraId="16A12AC3" w14:textId="77777777" w:rsidR="00386BFF" w:rsidRDefault="00804D4E">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Organizations providing services within Taylor County.</w:t>
      </w:r>
    </w:p>
    <w:p w14:paraId="3FF23D9A" w14:textId="77777777" w:rsidR="00386BFF" w:rsidRDefault="00804D4E">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501(c)(3) tax-exempt, not-for-profit organizations.</w:t>
      </w:r>
    </w:p>
    <w:p w14:paraId="4B3210B7" w14:textId="77777777" w:rsidR="00386BFF" w:rsidRDefault="00804D4E">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Governmental entities and their components </w:t>
      </w:r>
      <w:r>
        <w:rPr>
          <w:rFonts w:ascii="Calibri" w:eastAsia="Calibri" w:hAnsi="Calibri" w:cs="Calibri"/>
          <w:i/>
          <w:color w:val="000000"/>
          <w:sz w:val="22"/>
          <w:szCs w:val="22"/>
        </w:rPr>
        <w:t>(Fire Dept., Ambulance, Libraries, Parks, etc.)</w:t>
      </w:r>
    </w:p>
    <w:p w14:paraId="5AB8192A" w14:textId="77777777" w:rsidR="00386BFF" w:rsidRDefault="00804D4E">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Entities operating and organized in compliance with applicable laws prohibiting discrimination</w:t>
      </w:r>
      <w:r>
        <w:rPr>
          <w:rFonts w:ascii="Calibri" w:eastAsia="Calibri" w:hAnsi="Calibri" w:cs="Calibri"/>
          <w:i/>
          <w:color w:val="000000"/>
          <w:sz w:val="22"/>
          <w:szCs w:val="22"/>
        </w:rPr>
        <w:t>.</w:t>
      </w:r>
    </w:p>
    <w:p w14:paraId="63AA548B" w14:textId="77777777" w:rsidR="00386BFF" w:rsidRDefault="00804D4E">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Organizations which are not a 501(c)(3) or a unit of government which have completed an agreement with an eligible fiscal sponsor.</w:t>
      </w:r>
    </w:p>
    <w:p w14:paraId="187A551B" w14:textId="77777777" w:rsidR="00386BFF" w:rsidRDefault="00386BFF">
      <w:pPr>
        <w:pBdr>
          <w:top w:val="nil"/>
          <w:left w:val="nil"/>
          <w:bottom w:val="nil"/>
          <w:right w:val="nil"/>
          <w:between w:val="nil"/>
        </w:pBdr>
        <w:rPr>
          <w:rFonts w:ascii="Calibri" w:eastAsia="Calibri" w:hAnsi="Calibri" w:cs="Calibri"/>
          <w:i/>
          <w:color w:val="000000"/>
          <w:sz w:val="18"/>
          <w:szCs w:val="18"/>
        </w:rPr>
      </w:pPr>
    </w:p>
    <w:p w14:paraId="281FA2E9" w14:textId="77777777" w:rsidR="00386BFF" w:rsidRDefault="00804D4E">
      <w:pPr>
        <w:pBdr>
          <w:top w:val="nil"/>
          <w:left w:val="nil"/>
          <w:bottom w:val="nil"/>
          <w:right w:val="nil"/>
          <w:between w:val="nil"/>
        </w:pBdr>
        <w:rPr>
          <w:rFonts w:ascii="Calibri" w:eastAsia="Calibri" w:hAnsi="Calibri" w:cs="Calibri"/>
          <w:b/>
          <w:color w:val="000000"/>
          <w:sz w:val="26"/>
          <w:szCs w:val="26"/>
        </w:rPr>
      </w:pPr>
      <w:r>
        <w:rPr>
          <w:rFonts w:ascii="Calibri" w:eastAsia="Calibri" w:hAnsi="Calibri" w:cs="Calibri"/>
          <w:b/>
          <w:color w:val="000000"/>
          <w:sz w:val="26"/>
          <w:szCs w:val="26"/>
        </w:rPr>
        <w:t xml:space="preserve">Grant application deadline is Tuesday, March 1, 2022.  </w:t>
      </w:r>
    </w:p>
    <w:p w14:paraId="60B97DAA" w14:textId="21A13F20" w:rsidR="00386BFF" w:rsidRDefault="00804D4E">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6"/>
          <w:szCs w:val="26"/>
        </w:rPr>
        <w:t>2022 grants will have a maximum request of $10,000!</w:t>
      </w:r>
      <w:r w:rsidR="00227CD9">
        <w:rPr>
          <w:rFonts w:ascii="Calibri" w:eastAsia="Calibri" w:hAnsi="Calibri" w:cs="Calibri"/>
          <w:b/>
          <w:color w:val="000000"/>
          <w:sz w:val="26"/>
          <w:szCs w:val="26"/>
        </w:rPr>
        <w:t xml:space="preserve"> </w:t>
      </w:r>
      <w:proofErr w:type="gramStart"/>
      <w:r>
        <w:rPr>
          <w:rFonts w:ascii="Calibri" w:eastAsia="Calibri" w:hAnsi="Calibri" w:cs="Calibri"/>
          <w:b/>
          <w:color w:val="000000"/>
          <w:sz w:val="26"/>
          <w:szCs w:val="26"/>
        </w:rPr>
        <w:t>(</w:t>
      </w:r>
      <w:proofErr w:type="gramEnd"/>
      <w:r>
        <w:rPr>
          <w:rFonts w:ascii="Calibri" w:eastAsia="Calibri" w:hAnsi="Calibri" w:cs="Calibri"/>
          <w:b/>
          <w:sz w:val="26"/>
          <w:szCs w:val="26"/>
        </w:rPr>
        <w:t>Increase from 2021!)</w:t>
      </w:r>
      <w:r>
        <w:rPr>
          <w:rFonts w:ascii="Calibri" w:eastAsia="Calibri" w:hAnsi="Calibri" w:cs="Calibri"/>
          <w:b/>
          <w:color w:val="000000"/>
          <w:sz w:val="28"/>
          <w:szCs w:val="28"/>
        </w:rPr>
        <w:t xml:space="preserve"> </w:t>
      </w:r>
    </w:p>
    <w:p w14:paraId="4716C55D" w14:textId="77777777" w:rsidR="00386BFF" w:rsidRDefault="00386BFF">
      <w:pPr>
        <w:pBdr>
          <w:top w:val="nil"/>
          <w:left w:val="nil"/>
          <w:bottom w:val="nil"/>
          <w:right w:val="nil"/>
          <w:between w:val="nil"/>
        </w:pBdr>
        <w:rPr>
          <w:rFonts w:ascii="Calibri" w:eastAsia="Calibri" w:hAnsi="Calibri" w:cs="Calibri"/>
          <w:b/>
          <w:color w:val="000000"/>
          <w:sz w:val="18"/>
          <w:szCs w:val="18"/>
        </w:rPr>
      </w:pPr>
    </w:p>
    <w:p w14:paraId="4F9E5C1F" w14:textId="77777777" w:rsidR="00386BFF" w:rsidRDefault="00804D4E">
      <w:pPr>
        <w:jc w:val="both"/>
        <w:rPr>
          <w:rFonts w:ascii="Calibri" w:eastAsia="Calibri" w:hAnsi="Calibri" w:cs="Calibri"/>
          <w:b/>
        </w:rPr>
      </w:pPr>
      <w:r>
        <w:rPr>
          <w:rFonts w:ascii="Calibri" w:eastAsia="Calibri" w:hAnsi="Calibri" w:cs="Calibri"/>
          <w:b/>
        </w:rPr>
        <w:t xml:space="preserve">2022 Board Members are:  </w:t>
      </w:r>
    </w:p>
    <w:p w14:paraId="0940FB37" w14:textId="77777777" w:rsidR="00386BFF" w:rsidRDefault="00804D4E">
      <w:pPr>
        <w:jc w:val="both"/>
        <w:rPr>
          <w:rFonts w:ascii="Calibri" w:eastAsia="Calibri" w:hAnsi="Calibri" w:cs="Calibri"/>
        </w:rPr>
      </w:pPr>
      <w:r>
        <w:rPr>
          <w:rFonts w:ascii="Calibri" w:eastAsia="Calibri" w:hAnsi="Calibri" w:cs="Calibri"/>
        </w:rPr>
        <w:t>President David Henry, Vice President Nicki Trost, Secretary Mary Lou Klassen</w:t>
      </w:r>
    </w:p>
    <w:p w14:paraId="1CF21A51" w14:textId="77777777" w:rsidR="00386BFF" w:rsidRDefault="00804D4E">
      <w:pPr>
        <w:jc w:val="both"/>
        <w:rPr>
          <w:rFonts w:ascii="Calibri" w:eastAsia="Calibri" w:hAnsi="Calibri" w:cs="Calibri"/>
        </w:rPr>
      </w:pPr>
      <w:r>
        <w:rPr>
          <w:rFonts w:ascii="Calibri" w:eastAsia="Calibri" w:hAnsi="Calibri" w:cs="Calibri"/>
        </w:rPr>
        <w:t>Chris Leonard, Donna Melvin, Debbie Miller,</w:t>
      </w:r>
      <w:r w:rsidR="00A525C0">
        <w:rPr>
          <w:rFonts w:ascii="Calibri" w:eastAsia="Calibri" w:hAnsi="Calibri" w:cs="Calibri"/>
        </w:rPr>
        <w:t xml:space="preserve"> Jackie Minor,</w:t>
      </w:r>
      <w:r>
        <w:rPr>
          <w:rFonts w:ascii="Calibri" w:eastAsia="Calibri" w:hAnsi="Calibri" w:cs="Calibri"/>
        </w:rPr>
        <w:t xml:space="preserve"> Stefanie Nickell, Dan </w:t>
      </w:r>
      <w:proofErr w:type="gramStart"/>
      <w:r>
        <w:rPr>
          <w:rFonts w:ascii="Calibri" w:eastAsia="Calibri" w:hAnsi="Calibri" w:cs="Calibri"/>
        </w:rPr>
        <w:t>Zech</w:t>
      </w:r>
      <w:proofErr w:type="gramEnd"/>
      <w:r>
        <w:rPr>
          <w:rFonts w:ascii="Calibri" w:eastAsia="Calibri" w:hAnsi="Calibri" w:cs="Calibri"/>
        </w:rPr>
        <w:t xml:space="preserve"> and Brad Meyer.</w:t>
      </w:r>
    </w:p>
    <w:p w14:paraId="0EE844C9" w14:textId="77777777" w:rsidR="00386BFF" w:rsidRDefault="00386BFF">
      <w:pPr>
        <w:pBdr>
          <w:top w:val="nil"/>
          <w:left w:val="nil"/>
          <w:bottom w:val="nil"/>
          <w:right w:val="nil"/>
          <w:between w:val="nil"/>
        </w:pBdr>
        <w:tabs>
          <w:tab w:val="right" w:pos="9360"/>
        </w:tabs>
        <w:rPr>
          <w:rFonts w:ascii="Calibri" w:eastAsia="Calibri" w:hAnsi="Calibri" w:cs="Calibri"/>
          <w:b/>
          <w:color w:val="000000"/>
          <w:sz w:val="18"/>
          <w:szCs w:val="18"/>
        </w:rPr>
      </w:pPr>
    </w:p>
    <w:p w14:paraId="7FA37EB3" w14:textId="77777777" w:rsidR="00386BFF" w:rsidRDefault="00804D4E">
      <w:pPr>
        <w:pBdr>
          <w:top w:val="nil"/>
          <w:left w:val="nil"/>
          <w:bottom w:val="nil"/>
          <w:right w:val="nil"/>
          <w:between w:val="nil"/>
        </w:pBdr>
        <w:tabs>
          <w:tab w:val="right" w:pos="9360"/>
        </w:tabs>
        <w:rPr>
          <w:rFonts w:ascii="Calibri" w:eastAsia="Calibri" w:hAnsi="Calibri" w:cs="Calibri"/>
          <w:b/>
          <w:color w:val="000000"/>
        </w:rPr>
      </w:pPr>
      <w:r>
        <w:rPr>
          <w:rFonts w:ascii="Calibri" w:eastAsia="Calibri" w:hAnsi="Calibri" w:cs="Calibri"/>
          <w:b/>
        </w:rPr>
        <w:t xml:space="preserve">We </w:t>
      </w:r>
      <w:r>
        <w:rPr>
          <w:rFonts w:ascii="Calibri" w:eastAsia="Calibri" w:hAnsi="Calibri" w:cs="Calibri"/>
          <w:b/>
          <w:i/>
        </w:rPr>
        <w:t>ENCOURAGE</w:t>
      </w:r>
      <w:r>
        <w:rPr>
          <w:rFonts w:ascii="Calibri" w:eastAsia="Calibri" w:hAnsi="Calibri" w:cs="Calibri"/>
          <w:b/>
        </w:rPr>
        <w:t xml:space="preserve"> c</w:t>
      </w:r>
      <w:r>
        <w:rPr>
          <w:rFonts w:ascii="Calibri" w:eastAsia="Calibri" w:hAnsi="Calibri" w:cs="Calibri"/>
          <w:b/>
          <w:color w:val="000000"/>
        </w:rPr>
        <w:t xml:space="preserve">ompleted applications to be e-mailed to </w:t>
      </w:r>
      <w:hyperlink r:id="rId13">
        <w:r>
          <w:rPr>
            <w:rFonts w:ascii="Calibri" w:eastAsia="Calibri" w:hAnsi="Calibri" w:cs="Calibri"/>
            <w:b/>
            <w:color w:val="0000FF"/>
            <w:u w:val="single"/>
          </w:rPr>
          <w:t>taylorcoendowment@gmail.com</w:t>
        </w:r>
      </w:hyperlink>
      <w:r>
        <w:rPr>
          <w:rFonts w:ascii="Calibri" w:eastAsia="Calibri" w:hAnsi="Calibri" w:cs="Calibri"/>
          <w:b/>
          <w:color w:val="000000"/>
        </w:rPr>
        <w:t xml:space="preserve"> </w:t>
      </w:r>
    </w:p>
    <w:p w14:paraId="3E409542" w14:textId="77777777" w:rsidR="00386BFF" w:rsidRDefault="00804D4E">
      <w:pPr>
        <w:pBdr>
          <w:top w:val="nil"/>
          <w:left w:val="nil"/>
          <w:bottom w:val="nil"/>
          <w:right w:val="nil"/>
          <w:between w:val="nil"/>
        </w:pBdr>
        <w:tabs>
          <w:tab w:val="right" w:pos="9360"/>
        </w:tabs>
        <w:rPr>
          <w:rFonts w:ascii="Calibri" w:eastAsia="Calibri" w:hAnsi="Calibri" w:cs="Calibri"/>
          <w:b/>
          <w:color w:val="000000"/>
        </w:rPr>
      </w:pPr>
      <w:r>
        <w:rPr>
          <w:rFonts w:ascii="Calibri" w:eastAsia="Calibri" w:hAnsi="Calibri" w:cs="Calibri"/>
          <w:b/>
          <w:color w:val="000000"/>
          <w:u w:val="single"/>
        </w:rPr>
        <w:t>OR</w:t>
      </w:r>
      <w:r>
        <w:rPr>
          <w:rFonts w:ascii="Calibri" w:eastAsia="Calibri" w:hAnsi="Calibri" w:cs="Calibri"/>
          <w:b/>
          <w:color w:val="000000"/>
        </w:rPr>
        <w:t xml:space="preserve"> ONE (yes, only one!) paper copy may be mailed or delivered to either of the following.</w:t>
      </w:r>
      <w:r>
        <w:rPr>
          <w:rFonts w:ascii="Calibri" w:eastAsia="Calibri" w:hAnsi="Calibri" w:cs="Calibri"/>
          <w:b/>
          <w:color w:val="000000"/>
        </w:rPr>
        <w:tab/>
      </w:r>
    </w:p>
    <w:p w14:paraId="4EAAE51C" w14:textId="77777777" w:rsidR="00386BFF" w:rsidRDefault="00386BFF">
      <w:pPr>
        <w:pBdr>
          <w:top w:val="nil"/>
          <w:left w:val="nil"/>
          <w:bottom w:val="nil"/>
          <w:right w:val="nil"/>
          <w:between w:val="nil"/>
        </w:pBdr>
        <w:rPr>
          <w:rFonts w:ascii="Calibri" w:eastAsia="Calibri" w:hAnsi="Calibri" w:cs="Calibri"/>
          <w:color w:val="000000"/>
          <w:sz w:val="16"/>
          <w:szCs w:val="16"/>
        </w:rPr>
      </w:pPr>
    </w:p>
    <w:p w14:paraId="0D243EBD" w14:textId="77777777" w:rsidR="00386BFF" w:rsidRDefault="00804D4E">
      <w:pPr>
        <w:pBdr>
          <w:top w:val="nil"/>
          <w:left w:val="nil"/>
          <w:bottom w:val="nil"/>
          <w:right w:val="nil"/>
          <w:between w:val="nil"/>
        </w:pBdr>
        <w:ind w:left="1440"/>
        <w:rPr>
          <w:rFonts w:ascii="Calibri" w:eastAsia="Calibri" w:hAnsi="Calibri" w:cs="Calibri"/>
          <w:color w:val="000000"/>
          <w:sz w:val="28"/>
          <w:szCs w:val="28"/>
        </w:rPr>
      </w:pPr>
      <w:r>
        <w:rPr>
          <w:rFonts w:ascii="Calibri" w:eastAsia="Calibri" w:hAnsi="Calibri" w:cs="Calibri"/>
          <w:color w:val="000000"/>
          <w:sz w:val="28"/>
          <w:szCs w:val="28"/>
        </w:rPr>
        <w:t>Dave Henry</w:t>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t>Dan Zech</w:t>
      </w:r>
    </w:p>
    <w:p w14:paraId="42878ACA" w14:textId="77777777" w:rsidR="00386BFF" w:rsidRDefault="00804D4E">
      <w:pPr>
        <w:pBdr>
          <w:top w:val="nil"/>
          <w:left w:val="nil"/>
          <w:bottom w:val="nil"/>
          <w:right w:val="nil"/>
          <w:between w:val="nil"/>
        </w:pBdr>
        <w:ind w:left="1440"/>
        <w:rPr>
          <w:rFonts w:ascii="Calibri" w:eastAsia="Calibri" w:hAnsi="Calibri" w:cs="Calibri"/>
          <w:color w:val="000000"/>
          <w:sz w:val="28"/>
          <w:szCs w:val="28"/>
        </w:rPr>
      </w:pPr>
      <w:r>
        <w:rPr>
          <w:rFonts w:ascii="Calibri" w:eastAsia="Calibri" w:hAnsi="Calibri" w:cs="Calibri"/>
          <w:color w:val="000000"/>
          <w:sz w:val="28"/>
          <w:szCs w:val="28"/>
        </w:rPr>
        <w:t>State Savings Bank</w:t>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t>500 W Temple St</w:t>
      </w:r>
    </w:p>
    <w:p w14:paraId="64E42EB6" w14:textId="77777777" w:rsidR="00386BFF" w:rsidRDefault="00804D4E">
      <w:pPr>
        <w:pBdr>
          <w:top w:val="nil"/>
          <w:left w:val="nil"/>
          <w:bottom w:val="nil"/>
          <w:right w:val="nil"/>
          <w:between w:val="nil"/>
        </w:pBdr>
        <w:ind w:left="1440"/>
        <w:rPr>
          <w:rFonts w:ascii="Calibri" w:eastAsia="Calibri" w:hAnsi="Calibri" w:cs="Calibri"/>
          <w:color w:val="000000"/>
          <w:sz w:val="28"/>
          <w:szCs w:val="28"/>
        </w:rPr>
      </w:pPr>
      <w:r>
        <w:rPr>
          <w:rFonts w:ascii="Calibri" w:eastAsia="Calibri" w:hAnsi="Calibri" w:cs="Calibri"/>
          <w:color w:val="000000"/>
          <w:sz w:val="28"/>
          <w:szCs w:val="28"/>
        </w:rPr>
        <w:t>Bedford, IA  50833</w:t>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t>Lenox, IA  50851</w:t>
      </w:r>
    </w:p>
    <w:p w14:paraId="20E0F953" w14:textId="77777777" w:rsidR="00386BFF" w:rsidRDefault="00804D4E">
      <w:pPr>
        <w:pBdr>
          <w:top w:val="nil"/>
          <w:left w:val="nil"/>
          <w:bottom w:val="nil"/>
          <w:right w:val="nil"/>
          <w:between w:val="nil"/>
        </w:pBdr>
        <w:ind w:left="1440"/>
        <w:rPr>
          <w:rFonts w:ascii="Calibri" w:eastAsia="Calibri" w:hAnsi="Calibri" w:cs="Calibri"/>
          <w:color w:val="000000"/>
          <w:sz w:val="28"/>
          <w:szCs w:val="28"/>
        </w:rPr>
      </w:pPr>
      <w:r>
        <w:rPr>
          <w:rFonts w:ascii="Calibri" w:eastAsia="Calibri" w:hAnsi="Calibri" w:cs="Calibri"/>
          <w:color w:val="000000"/>
          <w:sz w:val="28"/>
          <w:szCs w:val="28"/>
        </w:rPr>
        <w:t>712-523-2131</w:t>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t>712-303-7085</w:t>
      </w:r>
    </w:p>
    <w:p w14:paraId="71C9ACA2" w14:textId="77777777" w:rsidR="00386BFF" w:rsidRDefault="00386BFF">
      <w:pPr>
        <w:pBdr>
          <w:top w:val="nil"/>
          <w:left w:val="nil"/>
          <w:bottom w:val="nil"/>
          <w:right w:val="nil"/>
          <w:between w:val="nil"/>
        </w:pBdr>
        <w:jc w:val="center"/>
        <w:rPr>
          <w:rFonts w:ascii="Calibri" w:eastAsia="Calibri" w:hAnsi="Calibri" w:cs="Calibri"/>
          <w:b/>
          <w:u w:val="single"/>
        </w:rPr>
      </w:pPr>
    </w:p>
    <w:p w14:paraId="60F0A7A1" w14:textId="77777777" w:rsidR="00386BFF" w:rsidRDefault="00386BFF">
      <w:pPr>
        <w:pBdr>
          <w:top w:val="nil"/>
          <w:left w:val="nil"/>
          <w:bottom w:val="nil"/>
          <w:right w:val="nil"/>
          <w:between w:val="nil"/>
        </w:pBdr>
        <w:jc w:val="center"/>
        <w:rPr>
          <w:rFonts w:ascii="Calibri" w:eastAsia="Calibri" w:hAnsi="Calibri" w:cs="Calibri"/>
          <w:b/>
          <w:u w:val="single"/>
        </w:rPr>
      </w:pPr>
    </w:p>
    <w:p w14:paraId="0B5BB12B" w14:textId="77777777" w:rsidR="00386BFF" w:rsidRDefault="00804D4E">
      <w:pPr>
        <w:pBdr>
          <w:top w:val="nil"/>
          <w:left w:val="nil"/>
          <w:bottom w:val="nil"/>
          <w:right w:val="nil"/>
          <w:between w:val="nil"/>
        </w:pBdr>
        <w:jc w:val="center"/>
        <w:rPr>
          <w:rFonts w:ascii="Calibri" w:eastAsia="Calibri" w:hAnsi="Calibri" w:cs="Calibri"/>
          <w:b/>
          <w:color w:val="000000"/>
          <w:u w:val="single"/>
        </w:rPr>
      </w:pPr>
      <w:r>
        <w:rPr>
          <w:rFonts w:ascii="Calibri" w:eastAsia="Calibri" w:hAnsi="Calibri" w:cs="Calibri"/>
          <w:b/>
          <w:color w:val="000000"/>
          <w:u w:val="single"/>
        </w:rPr>
        <w:t>Grant Application Instructions</w:t>
      </w:r>
    </w:p>
    <w:p w14:paraId="57A884C1" w14:textId="77777777" w:rsidR="00386BFF" w:rsidRDefault="00386BFF">
      <w:pPr>
        <w:pBdr>
          <w:top w:val="nil"/>
          <w:left w:val="nil"/>
          <w:bottom w:val="nil"/>
          <w:right w:val="nil"/>
          <w:between w:val="nil"/>
        </w:pBdr>
        <w:rPr>
          <w:rFonts w:ascii="Calibri" w:eastAsia="Calibri" w:hAnsi="Calibri" w:cs="Calibri"/>
          <w:b/>
          <w:color w:val="000000"/>
        </w:rPr>
      </w:pPr>
    </w:p>
    <w:p w14:paraId="76F9BA8C" w14:textId="77777777" w:rsidR="00386BFF" w:rsidRDefault="00804D4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Checklist/Instructions:</w:t>
      </w:r>
    </w:p>
    <w:p w14:paraId="65769647" w14:textId="77777777" w:rsidR="00386BFF" w:rsidRDefault="00804D4E">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Cover Page has been completed, including contact info and Federal Tax ID number</w:t>
      </w:r>
    </w:p>
    <w:p w14:paraId="117000BB" w14:textId="77777777" w:rsidR="00386BFF" w:rsidRDefault="00804D4E">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Description of Organization and Brief Description of Project have been completed</w:t>
      </w:r>
    </w:p>
    <w:p w14:paraId="10D8BEBC" w14:textId="77777777" w:rsidR="00386BFF" w:rsidRDefault="00804D4E">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All Questions of Purpose have been answered</w:t>
      </w:r>
    </w:p>
    <w:p w14:paraId="6619D9A2" w14:textId="77777777" w:rsidR="00386BFF" w:rsidRDefault="00804D4E">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Project Budget detail has been completed, including info about matching funds</w:t>
      </w:r>
    </w:p>
    <w:p w14:paraId="08BF038E" w14:textId="77777777" w:rsidR="00386BFF" w:rsidRDefault="00804D4E">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Written estimates and bids should be included if at all possible.</w:t>
      </w:r>
    </w:p>
    <w:p w14:paraId="22F8210D" w14:textId="77777777" w:rsidR="00386BFF" w:rsidRDefault="00804D4E">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No handwritten copies accepted – the first four pages of instructions do NOT need to be submitted.  </w:t>
      </w:r>
    </w:p>
    <w:p w14:paraId="2418A79F" w14:textId="77777777" w:rsidR="00386BFF" w:rsidRDefault="00804D4E">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electronic option for submission is preferred.  If a paper application is submitted </w:t>
      </w:r>
      <w:r>
        <w:rPr>
          <w:rFonts w:ascii="Calibri" w:eastAsia="Calibri" w:hAnsi="Calibri" w:cs="Calibri"/>
          <w:b/>
          <w:color w:val="000000"/>
        </w:rPr>
        <w:t>only one copy is needed.</w:t>
      </w:r>
    </w:p>
    <w:p w14:paraId="60E34591" w14:textId="77777777" w:rsidR="00386BFF" w:rsidRDefault="00804D4E">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Do NOT put applications in binders, notebooks, or other presentation packages</w:t>
      </w:r>
    </w:p>
    <w:p w14:paraId="09F0BE78" w14:textId="77777777" w:rsidR="00386BFF" w:rsidRDefault="00804D4E">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Copy of 501(c)(3) IRS Determination letter attached to grant application</w:t>
      </w:r>
    </w:p>
    <w:p w14:paraId="73C7BF8E" w14:textId="77777777" w:rsidR="00386BFF" w:rsidRDefault="00804D4E">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Fiscal Sponsorship agreement completed if a fiscal sponsor is being </w:t>
      </w:r>
      <w:r>
        <w:rPr>
          <w:rFonts w:ascii="Calibri" w:eastAsia="Calibri" w:hAnsi="Calibri" w:cs="Calibri"/>
        </w:rPr>
        <w:t xml:space="preserve">user </w:t>
      </w:r>
    </w:p>
    <w:p w14:paraId="510CB31B" w14:textId="77777777" w:rsidR="00386BFF" w:rsidRDefault="00804D4E">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All grant applications must be e-mailed to </w:t>
      </w:r>
      <w:hyperlink r:id="rId14">
        <w:r>
          <w:rPr>
            <w:rFonts w:ascii="Calibri" w:eastAsia="Calibri" w:hAnsi="Calibri" w:cs="Calibri"/>
            <w:b/>
            <w:color w:val="0000FF"/>
            <w:u w:val="single"/>
          </w:rPr>
          <w:t>taylorcoendowment@gmail.com</w:t>
        </w:r>
      </w:hyperlink>
      <w:r>
        <w:rPr>
          <w:rFonts w:ascii="Calibri" w:eastAsia="Calibri" w:hAnsi="Calibri" w:cs="Calibri"/>
          <w:b/>
          <w:color w:val="0000FF"/>
        </w:rPr>
        <w:t xml:space="preserve"> </w:t>
      </w:r>
      <w:r>
        <w:rPr>
          <w:rFonts w:ascii="Calibri" w:eastAsia="Calibri" w:hAnsi="Calibri" w:cs="Calibri"/>
          <w:color w:val="000000"/>
        </w:rPr>
        <w:t>or postmarked with USPS postmark or hand delivered on or before March 1, 2022.</w:t>
      </w:r>
    </w:p>
    <w:p w14:paraId="6F3FEAD9" w14:textId="77777777" w:rsidR="00386BFF" w:rsidRDefault="00804D4E">
      <w:pPr>
        <w:pBdr>
          <w:top w:val="nil"/>
          <w:left w:val="nil"/>
          <w:bottom w:val="nil"/>
          <w:right w:val="nil"/>
          <w:between w:val="nil"/>
        </w:pBdr>
        <w:ind w:left="180"/>
        <w:rPr>
          <w:rFonts w:ascii="Calibri" w:eastAsia="Calibri" w:hAnsi="Calibri" w:cs="Calibri"/>
          <w:color w:val="000000"/>
        </w:rPr>
      </w:pPr>
      <w:r>
        <w:rPr>
          <w:rFonts w:ascii="Calibri" w:eastAsia="Calibri" w:hAnsi="Calibri" w:cs="Calibri"/>
          <w:b/>
          <w:color w:val="000000"/>
        </w:rPr>
        <w:t>If funded, these steps are necessary</w:t>
      </w:r>
      <w:r>
        <w:rPr>
          <w:rFonts w:ascii="Calibri" w:eastAsia="Calibri" w:hAnsi="Calibri" w:cs="Calibri"/>
          <w:color w:val="000000"/>
        </w:rPr>
        <w:t>:</w:t>
      </w:r>
    </w:p>
    <w:p w14:paraId="02217116" w14:textId="77777777" w:rsidR="00386BFF" w:rsidRDefault="00804D4E">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b/>
          <w:color w:val="222222"/>
          <w:highlight w:val="white"/>
        </w:rPr>
        <w:t>AS we did in 2021, we will once again provide grant dollars immediately to the projects and organizations chosen to receive funding.</w:t>
      </w:r>
      <w:r>
        <w:rPr>
          <w:rFonts w:ascii="Calibri" w:eastAsia="Calibri" w:hAnsi="Calibri" w:cs="Calibri"/>
          <w:color w:val="222222"/>
          <w:highlight w:val="white"/>
        </w:rPr>
        <w:t xml:space="preserve"> We are excited about the opportunity to help fund your projects upfront as we partner with you towards their completion.</w:t>
      </w:r>
    </w:p>
    <w:p w14:paraId="57FBFBFC" w14:textId="77777777" w:rsidR="00386BFF" w:rsidRDefault="00804D4E">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There will be no in person Awards Ceremony this year.</w:t>
      </w:r>
      <w:r>
        <w:rPr>
          <w:rFonts w:ascii="Calibri" w:eastAsia="Calibri" w:hAnsi="Calibri" w:cs="Calibri"/>
          <w:color w:val="000000"/>
        </w:rPr>
        <w:t xml:space="preserve">  If your project is selected one of the TCEF Board Members will </w:t>
      </w:r>
      <w:proofErr w:type="gramStart"/>
      <w:r>
        <w:rPr>
          <w:rFonts w:ascii="Calibri" w:eastAsia="Calibri" w:hAnsi="Calibri" w:cs="Calibri"/>
          <w:color w:val="000000"/>
        </w:rPr>
        <w:t>contact</w:t>
      </w:r>
      <w:proofErr w:type="gramEnd"/>
      <w:r>
        <w:rPr>
          <w:rFonts w:ascii="Calibri" w:eastAsia="Calibri" w:hAnsi="Calibri" w:cs="Calibri"/>
          <w:color w:val="000000"/>
        </w:rPr>
        <w:t xml:space="preserve"> you by mid-March.</w:t>
      </w:r>
    </w:p>
    <w:p w14:paraId="78FEC5B7" w14:textId="77777777" w:rsidR="00386BFF" w:rsidRDefault="00804D4E">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Whenever possible a Board Member(s) will meet with one or more representatives of your organization to present the check in person.  Photos will be taken and in lieu of the Awards Ceremony, we hope to have a </w:t>
      </w:r>
      <w:r>
        <w:rPr>
          <w:rFonts w:ascii="Calibri" w:eastAsia="Calibri" w:hAnsi="Calibri" w:cs="Calibri"/>
          <w:b/>
          <w:color w:val="000000"/>
        </w:rPr>
        <w:t>“virtual parade”</w:t>
      </w:r>
      <w:r>
        <w:rPr>
          <w:rFonts w:ascii="Calibri" w:eastAsia="Calibri" w:hAnsi="Calibri" w:cs="Calibri"/>
          <w:color w:val="000000"/>
        </w:rPr>
        <w:t xml:space="preserve"> of projects receiving funding.</w:t>
      </w:r>
    </w:p>
    <w:p w14:paraId="60F40626" w14:textId="77777777" w:rsidR="00386BFF" w:rsidRDefault="00804D4E">
      <w:pPr>
        <w:numPr>
          <w:ilvl w:val="0"/>
          <w:numId w:val="7"/>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A final report detailing completion of your project, </w:t>
      </w:r>
      <w:r>
        <w:rPr>
          <w:rFonts w:ascii="Calibri" w:eastAsia="Calibri" w:hAnsi="Calibri" w:cs="Calibri"/>
          <w:color w:val="000000"/>
        </w:rPr>
        <w:t xml:space="preserve">publicity, </w:t>
      </w:r>
      <w:proofErr w:type="gramStart"/>
      <w:r>
        <w:rPr>
          <w:rFonts w:ascii="Calibri" w:eastAsia="Calibri" w:hAnsi="Calibri" w:cs="Calibri"/>
          <w:color w:val="000000"/>
        </w:rPr>
        <w:t>invoices</w:t>
      </w:r>
      <w:proofErr w:type="gramEnd"/>
      <w:r>
        <w:rPr>
          <w:rFonts w:ascii="Calibri" w:eastAsia="Calibri" w:hAnsi="Calibri" w:cs="Calibri"/>
          <w:color w:val="000000"/>
        </w:rPr>
        <w:t xml:space="preserve"> and proof of payment must be submitted.  Reports are due within 30 days of completion of project.</w:t>
      </w:r>
    </w:p>
    <w:p w14:paraId="0C9CC5A3" w14:textId="77777777" w:rsidR="00386BFF" w:rsidRDefault="00804D4E">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All funds not expended for the purposes agreed to</w:t>
      </w:r>
      <w:r>
        <w:rPr>
          <w:rFonts w:ascii="Calibri" w:eastAsia="Calibri" w:hAnsi="Calibri" w:cs="Calibri"/>
          <w:color w:val="000000"/>
        </w:rPr>
        <w:t xml:space="preserve"> by the grantee and Taylor County Endowment Foundation must be returned to TCEF.</w:t>
      </w:r>
    </w:p>
    <w:p w14:paraId="7556ABEB"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190E4EEF" w14:textId="77777777" w:rsidR="00386BFF" w:rsidRDefault="00804D4E">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Definitions/Explanations</w:t>
      </w:r>
    </w:p>
    <w:p w14:paraId="54F6E457" w14:textId="77777777" w:rsidR="00386BFF" w:rsidRDefault="00804D4E">
      <w:pPr>
        <w:pBdr>
          <w:top w:val="nil"/>
          <w:left w:val="nil"/>
          <w:bottom w:val="nil"/>
          <w:right w:val="nil"/>
          <w:between w:val="nil"/>
        </w:pBdr>
        <w:tabs>
          <w:tab w:val="left" w:pos="3043"/>
        </w:tabs>
        <w:rPr>
          <w:rFonts w:ascii="Calibri" w:eastAsia="Calibri" w:hAnsi="Calibri" w:cs="Calibri"/>
          <w:b/>
          <w:color w:val="000000"/>
          <w:sz w:val="20"/>
          <w:szCs w:val="20"/>
        </w:rPr>
      </w:pPr>
      <w:r>
        <w:rPr>
          <w:rFonts w:ascii="Calibri" w:eastAsia="Calibri" w:hAnsi="Calibri" w:cs="Calibri"/>
          <w:b/>
          <w:color w:val="000000"/>
          <w:sz w:val="20"/>
          <w:szCs w:val="20"/>
        </w:rPr>
        <w:tab/>
      </w:r>
    </w:p>
    <w:p w14:paraId="1EA2BC51"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Fiscal Sponsor: </w:t>
      </w:r>
      <w:r>
        <w:rPr>
          <w:rFonts w:ascii="Calibri" w:eastAsia="Calibri" w:hAnsi="Calibri" w:cs="Calibri"/>
          <w:color w:val="000000"/>
        </w:rPr>
        <w:t>is an organization that is receiving the money on behalf of the grant applicant and is responsible for disbursing the money for the project and maintaining appropriate documentation.  This entity must be a 501(c)(3) or a component unit of government in order to serve in this capacity.  A fiscal sponsorship agreement must accompany the grant application if a fiscal sponsor is being used.</w:t>
      </w:r>
    </w:p>
    <w:p w14:paraId="641F39AE"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Organizations must be recognized by the Internal Revenue Service as tax-exempt, nonprofit, public charities under section 501(c)(3) or as a government entity or a component thereof to receive grant funding.  A 501(c)(3) is a section of the Federal Tax Code, which establishes the criteria for tax-exempt charitable organizations.  Component units of government are agencies that conduct activities to benefit the public at large, like public schools, cities, public libraries, and volunteer fire departments, etc.</w:t>
      </w:r>
    </w:p>
    <w:p w14:paraId="1CF4A247" w14:textId="77777777" w:rsidR="00386BFF" w:rsidRDefault="00804D4E">
      <w:pPr>
        <w:pBdr>
          <w:top w:val="nil"/>
          <w:left w:val="nil"/>
          <w:bottom w:val="nil"/>
          <w:right w:val="nil"/>
          <w:between w:val="nil"/>
        </w:pBdr>
        <w:jc w:val="center"/>
        <w:rPr>
          <w:rFonts w:ascii="Calibri" w:eastAsia="Calibri" w:hAnsi="Calibri" w:cs="Calibri"/>
          <w:b/>
          <w:color w:val="000000"/>
          <w:sz w:val="36"/>
          <w:szCs w:val="36"/>
        </w:rPr>
      </w:pPr>
      <w:r>
        <w:rPr>
          <w:rFonts w:ascii="Calibri" w:eastAsia="Calibri" w:hAnsi="Calibri" w:cs="Calibri"/>
          <w:b/>
          <w:color w:val="000000"/>
          <w:sz w:val="36"/>
          <w:szCs w:val="36"/>
        </w:rPr>
        <w:lastRenderedPageBreak/>
        <w:t>It is important that you read the attached</w:t>
      </w:r>
    </w:p>
    <w:p w14:paraId="70023E01" w14:textId="77777777" w:rsidR="00386BFF" w:rsidRDefault="00804D4E">
      <w:pPr>
        <w:pBdr>
          <w:top w:val="nil"/>
          <w:left w:val="nil"/>
          <w:bottom w:val="nil"/>
          <w:right w:val="nil"/>
          <w:between w:val="nil"/>
        </w:pBdr>
        <w:jc w:val="center"/>
        <w:rPr>
          <w:rFonts w:ascii="Calibri" w:eastAsia="Calibri" w:hAnsi="Calibri" w:cs="Calibri"/>
          <w:b/>
          <w:color w:val="000000"/>
          <w:sz w:val="36"/>
          <w:szCs w:val="36"/>
        </w:rPr>
      </w:pPr>
      <w:r>
        <w:rPr>
          <w:rFonts w:ascii="Calibri" w:eastAsia="Calibri" w:hAnsi="Calibri" w:cs="Calibri"/>
          <w:b/>
          <w:color w:val="000000"/>
          <w:sz w:val="36"/>
          <w:szCs w:val="36"/>
        </w:rPr>
        <w:t xml:space="preserve"> Guidelines for Grant Making for additional details.</w:t>
      </w:r>
    </w:p>
    <w:p w14:paraId="21119FC1" w14:textId="77777777" w:rsidR="00386BFF" w:rsidRDefault="00386BFF">
      <w:pPr>
        <w:pBdr>
          <w:top w:val="nil"/>
          <w:left w:val="nil"/>
          <w:bottom w:val="nil"/>
          <w:right w:val="nil"/>
          <w:between w:val="nil"/>
        </w:pBdr>
        <w:rPr>
          <w:rFonts w:ascii="Calibri" w:eastAsia="Calibri" w:hAnsi="Calibri" w:cs="Calibri"/>
          <w:b/>
          <w:color w:val="000000"/>
          <w:sz w:val="36"/>
          <w:szCs w:val="36"/>
        </w:rPr>
      </w:pPr>
    </w:p>
    <w:p w14:paraId="3C2A7E77" w14:textId="77777777" w:rsidR="00386BFF" w:rsidRDefault="00804D4E">
      <w:pPr>
        <w:jc w:val="center"/>
        <w:rPr>
          <w:b/>
        </w:rPr>
      </w:pPr>
      <w:r>
        <w:rPr>
          <w:b/>
        </w:rPr>
        <w:t>TAYLOR COUNTY ENDOWMENT FOUNDATION</w:t>
      </w:r>
    </w:p>
    <w:p w14:paraId="45425C6B" w14:textId="77777777" w:rsidR="00386BFF" w:rsidRDefault="00804D4E">
      <w:pPr>
        <w:jc w:val="center"/>
        <w:rPr>
          <w:b/>
        </w:rPr>
      </w:pPr>
      <w:r>
        <w:rPr>
          <w:b/>
        </w:rPr>
        <w:t>GUIDELINES FOR GRANT MAKING - 2022</w:t>
      </w:r>
    </w:p>
    <w:p w14:paraId="1DE04FC3" w14:textId="77777777" w:rsidR="00386BFF" w:rsidRDefault="00386BFF">
      <w:pPr>
        <w:jc w:val="center"/>
        <w:rPr>
          <w:b/>
        </w:rPr>
      </w:pPr>
    </w:p>
    <w:p w14:paraId="4160ABFB" w14:textId="77777777" w:rsidR="00386BFF" w:rsidRDefault="00804D4E">
      <w:pPr>
        <w:jc w:val="center"/>
        <w:rPr>
          <w:b/>
        </w:rPr>
      </w:pPr>
      <w:r>
        <w:rPr>
          <w:b/>
        </w:rPr>
        <w:t>COMPETITIVE GRANT REVIEW CRITERIA</w:t>
      </w:r>
    </w:p>
    <w:p w14:paraId="34B2823E" w14:textId="77777777" w:rsidR="00386BFF" w:rsidRDefault="00386BFF">
      <w:pPr>
        <w:jc w:val="both"/>
      </w:pPr>
    </w:p>
    <w:p w14:paraId="3F3B57FE" w14:textId="77777777" w:rsidR="00386BFF" w:rsidRDefault="00804D4E">
      <w:pPr>
        <w:numPr>
          <w:ilvl w:val="0"/>
          <w:numId w:val="9"/>
        </w:numPr>
        <w:ind w:left="0" w:firstLine="0"/>
        <w:jc w:val="both"/>
      </w:pPr>
      <w:r>
        <w:t>Who is Eligible?</w:t>
      </w:r>
    </w:p>
    <w:p w14:paraId="62AB9273" w14:textId="77777777" w:rsidR="00386BFF" w:rsidRDefault="00804D4E">
      <w:pPr>
        <w:numPr>
          <w:ilvl w:val="0"/>
          <w:numId w:val="10"/>
        </w:numPr>
        <w:jc w:val="both"/>
      </w:pPr>
      <w:r>
        <w:t>501(c)(3) tax-exempt, not-for-profit organizations.</w:t>
      </w:r>
    </w:p>
    <w:p w14:paraId="6B1E242F" w14:textId="77777777" w:rsidR="00386BFF" w:rsidRDefault="00804D4E">
      <w:pPr>
        <w:numPr>
          <w:ilvl w:val="0"/>
          <w:numId w:val="10"/>
        </w:numPr>
        <w:pBdr>
          <w:top w:val="nil"/>
          <w:left w:val="nil"/>
          <w:bottom w:val="nil"/>
          <w:right w:val="nil"/>
          <w:between w:val="nil"/>
        </w:pBdr>
        <w:rPr>
          <w:color w:val="000000"/>
        </w:rPr>
      </w:pPr>
      <w:r>
        <w:rPr>
          <w:color w:val="000000"/>
        </w:rPr>
        <w:t xml:space="preserve">Governmental entities and their components </w:t>
      </w:r>
      <w:r>
        <w:rPr>
          <w:i/>
          <w:color w:val="000000"/>
          <w:sz w:val="22"/>
          <w:szCs w:val="22"/>
        </w:rPr>
        <w:t>(Fire Dept., Ambulance, Libraries, Parks, etc.)</w:t>
      </w:r>
    </w:p>
    <w:p w14:paraId="7E5F1A2E" w14:textId="77777777" w:rsidR="00386BFF" w:rsidRDefault="00804D4E">
      <w:pPr>
        <w:numPr>
          <w:ilvl w:val="0"/>
          <w:numId w:val="10"/>
        </w:numPr>
        <w:pBdr>
          <w:top w:val="nil"/>
          <w:left w:val="nil"/>
          <w:bottom w:val="nil"/>
          <w:right w:val="nil"/>
          <w:between w:val="nil"/>
        </w:pBdr>
        <w:rPr>
          <w:color w:val="000000"/>
        </w:rPr>
      </w:pPr>
      <w:r>
        <w:rPr>
          <w:color w:val="000000"/>
        </w:rPr>
        <w:t>Organizations which are not a 501(c)(3) or a unit of government which have completed an agreement with an eligible fiscal sponsor.</w:t>
      </w:r>
    </w:p>
    <w:p w14:paraId="217C4156" w14:textId="77777777" w:rsidR="00386BFF" w:rsidRDefault="00804D4E">
      <w:pPr>
        <w:numPr>
          <w:ilvl w:val="0"/>
          <w:numId w:val="10"/>
        </w:numPr>
        <w:jc w:val="both"/>
      </w:pPr>
      <w:r>
        <w:t>Organizations providing services within Taylor County.</w:t>
      </w:r>
    </w:p>
    <w:p w14:paraId="36E34600" w14:textId="77777777" w:rsidR="00386BFF" w:rsidRDefault="00804D4E">
      <w:pPr>
        <w:numPr>
          <w:ilvl w:val="0"/>
          <w:numId w:val="10"/>
        </w:numPr>
        <w:jc w:val="both"/>
      </w:pPr>
      <w:r>
        <w:t>Entities operating and organized in compliance with applicable laws prohibiting discrimination.</w:t>
      </w:r>
    </w:p>
    <w:p w14:paraId="48014BF6" w14:textId="77777777" w:rsidR="00386BFF" w:rsidRDefault="00386BFF">
      <w:pPr>
        <w:jc w:val="both"/>
      </w:pPr>
    </w:p>
    <w:p w14:paraId="74CBEDA9" w14:textId="77777777" w:rsidR="00386BFF" w:rsidRDefault="00804D4E">
      <w:pPr>
        <w:numPr>
          <w:ilvl w:val="0"/>
          <w:numId w:val="9"/>
        </w:numPr>
        <w:ind w:left="0" w:firstLine="0"/>
        <w:jc w:val="both"/>
      </w:pPr>
      <w:r>
        <w:t>We look for projects that:</w:t>
      </w:r>
    </w:p>
    <w:p w14:paraId="4E696FAB" w14:textId="77777777" w:rsidR="00386BFF" w:rsidRDefault="00804D4E">
      <w:pPr>
        <w:numPr>
          <w:ilvl w:val="0"/>
          <w:numId w:val="14"/>
        </w:numPr>
        <w:jc w:val="both"/>
      </w:pPr>
      <w:r>
        <w:t>Address significant community issues.</w:t>
      </w:r>
    </w:p>
    <w:p w14:paraId="3DEDD5F4" w14:textId="77777777" w:rsidR="00386BFF" w:rsidRDefault="00804D4E">
      <w:pPr>
        <w:numPr>
          <w:ilvl w:val="0"/>
          <w:numId w:val="14"/>
        </w:numPr>
        <w:jc w:val="both"/>
      </w:pPr>
      <w:r>
        <w:t xml:space="preserve">Present innovative, </w:t>
      </w:r>
      <w:proofErr w:type="gramStart"/>
      <w:r>
        <w:t>creative</w:t>
      </w:r>
      <w:proofErr w:type="gramEnd"/>
      <w:r>
        <w:t xml:space="preserve"> and practical proposals which build on community strengths.</w:t>
      </w:r>
    </w:p>
    <w:p w14:paraId="6835BB85" w14:textId="77777777" w:rsidR="00386BFF" w:rsidRDefault="00804D4E">
      <w:pPr>
        <w:numPr>
          <w:ilvl w:val="0"/>
          <w:numId w:val="14"/>
        </w:numPr>
        <w:jc w:val="both"/>
      </w:pPr>
      <w:r>
        <w:t>Develop the leadership potential of the community.</w:t>
      </w:r>
    </w:p>
    <w:p w14:paraId="7067BAE6" w14:textId="77777777" w:rsidR="00386BFF" w:rsidRDefault="00804D4E">
      <w:pPr>
        <w:numPr>
          <w:ilvl w:val="0"/>
          <w:numId w:val="14"/>
        </w:numPr>
        <w:jc w:val="both"/>
      </w:pPr>
      <w:r>
        <w:t>Involve the people served in the planning and implementation of the program.</w:t>
      </w:r>
    </w:p>
    <w:p w14:paraId="567A04BC" w14:textId="77777777" w:rsidR="00386BFF" w:rsidRDefault="00804D4E">
      <w:pPr>
        <w:numPr>
          <w:ilvl w:val="0"/>
          <w:numId w:val="14"/>
        </w:numPr>
        <w:jc w:val="both"/>
      </w:pPr>
      <w:r>
        <w:t>Provide a plan for sustainability beyond the funding period.</w:t>
      </w:r>
    </w:p>
    <w:p w14:paraId="221491D1" w14:textId="77777777" w:rsidR="00386BFF" w:rsidRDefault="00804D4E">
      <w:pPr>
        <w:numPr>
          <w:ilvl w:val="0"/>
          <w:numId w:val="14"/>
        </w:numPr>
        <w:jc w:val="both"/>
      </w:pPr>
      <w:r>
        <w:t>Capital projects that impact a significant number of county residents.</w:t>
      </w:r>
    </w:p>
    <w:p w14:paraId="0A2AB986" w14:textId="77777777" w:rsidR="00386BFF" w:rsidRDefault="00386BFF">
      <w:pPr>
        <w:jc w:val="both"/>
      </w:pPr>
    </w:p>
    <w:p w14:paraId="241BFECE" w14:textId="77777777" w:rsidR="00386BFF" w:rsidRDefault="00804D4E">
      <w:pPr>
        <w:numPr>
          <w:ilvl w:val="0"/>
          <w:numId w:val="9"/>
        </w:numPr>
        <w:ind w:left="0" w:firstLine="0"/>
        <w:jc w:val="both"/>
      </w:pPr>
      <w:r>
        <w:t>Projects considered for funding should address needs in one or more of these areas:</w:t>
      </w:r>
    </w:p>
    <w:p w14:paraId="610AF65B" w14:textId="77777777" w:rsidR="00386BFF" w:rsidRDefault="00804D4E">
      <w:pPr>
        <w:numPr>
          <w:ilvl w:val="1"/>
          <w:numId w:val="15"/>
        </w:numPr>
        <w:jc w:val="both"/>
      </w:pPr>
      <w:r>
        <w:t>Arts/Culture/Humanities</w:t>
      </w:r>
    </w:p>
    <w:p w14:paraId="7C99F2DF" w14:textId="77777777" w:rsidR="00386BFF" w:rsidRDefault="00804D4E">
      <w:pPr>
        <w:numPr>
          <w:ilvl w:val="1"/>
          <w:numId w:val="15"/>
        </w:numPr>
        <w:jc w:val="both"/>
      </w:pPr>
      <w:r>
        <w:t>Human Services</w:t>
      </w:r>
    </w:p>
    <w:p w14:paraId="390751D8" w14:textId="77777777" w:rsidR="00386BFF" w:rsidRDefault="00804D4E">
      <w:pPr>
        <w:numPr>
          <w:ilvl w:val="1"/>
          <w:numId w:val="15"/>
        </w:numPr>
        <w:jc w:val="both"/>
      </w:pPr>
      <w:r>
        <w:t>Education</w:t>
      </w:r>
    </w:p>
    <w:p w14:paraId="68DB969F" w14:textId="77777777" w:rsidR="00386BFF" w:rsidRDefault="00804D4E">
      <w:pPr>
        <w:numPr>
          <w:ilvl w:val="1"/>
          <w:numId w:val="15"/>
        </w:numPr>
        <w:jc w:val="both"/>
      </w:pPr>
      <w:r>
        <w:t>Environment/Animals</w:t>
      </w:r>
    </w:p>
    <w:p w14:paraId="4B2E32B8" w14:textId="77777777" w:rsidR="00386BFF" w:rsidRDefault="00804D4E">
      <w:pPr>
        <w:numPr>
          <w:ilvl w:val="1"/>
          <w:numId w:val="15"/>
        </w:numPr>
        <w:jc w:val="both"/>
      </w:pPr>
      <w:r>
        <w:t>Public/Society Benefit</w:t>
      </w:r>
    </w:p>
    <w:p w14:paraId="465C9855" w14:textId="77777777" w:rsidR="00386BFF" w:rsidRDefault="00804D4E">
      <w:pPr>
        <w:numPr>
          <w:ilvl w:val="1"/>
          <w:numId w:val="15"/>
        </w:numPr>
        <w:jc w:val="both"/>
      </w:pPr>
      <w:r>
        <w:t>Health</w:t>
      </w:r>
    </w:p>
    <w:p w14:paraId="694CC666" w14:textId="77777777" w:rsidR="00386BFF" w:rsidRDefault="00386BFF">
      <w:pPr>
        <w:jc w:val="both"/>
      </w:pPr>
    </w:p>
    <w:p w14:paraId="416428DF" w14:textId="77777777" w:rsidR="00386BFF" w:rsidRDefault="00804D4E">
      <w:pPr>
        <w:numPr>
          <w:ilvl w:val="0"/>
          <w:numId w:val="9"/>
        </w:numPr>
        <w:jc w:val="both"/>
      </w:pPr>
      <w:r>
        <w:t>What We DO NOT Fund:</w:t>
      </w:r>
    </w:p>
    <w:p w14:paraId="3A80C97B" w14:textId="77777777" w:rsidR="00386BFF" w:rsidRDefault="00804D4E">
      <w:pPr>
        <w:numPr>
          <w:ilvl w:val="0"/>
          <w:numId w:val="16"/>
        </w:numPr>
        <w:jc w:val="both"/>
      </w:pPr>
      <w:r>
        <w:t>Ongoing project support and operating support</w:t>
      </w:r>
    </w:p>
    <w:p w14:paraId="79BE3EAF" w14:textId="77777777" w:rsidR="00386BFF" w:rsidRDefault="00804D4E">
      <w:pPr>
        <w:numPr>
          <w:ilvl w:val="0"/>
          <w:numId w:val="16"/>
        </w:numPr>
        <w:jc w:val="both"/>
      </w:pPr>
      <w:r>
        <w:t>Annual and capital campaigns</w:t>
      </w:r>
    </w:p>
    <w:p w14:paraId="1277B8F6" w14:textId="77777777" w:rsidR="00386BFF" w:rsidRDefault="00804D4E">
      <w:pPr>
        <w:numPr>
          <w:ilvl w:val="0"/>
          <w:numId w:val="16"/>
        </w:numPr>
        <w:jc w:val="both"/>
      </w:pPr>
      <w:r>
        <w:t>Budget deficits</w:t>
      </w:r>
    </w:p>
    <w:p w14:paraId="15FF72BD" w14:textId="77777777" w:rsidR="00386BFF" w:rsidRDefault="00804D4E">
      <w:pPr>
        <w:numPr>
          <w:ilvl w:val="0"/>
          <w:numId w:val="16"/>
        </w:numPr>
        <w:jc w:val="both"/>
      </w:pPr>
      <w:r>
        <w:t>Endowments</w:t>
      </w:r>
    </w:p>
    <w:p w14:paraId="03E16713" w14:textId="77777777" w:rsidR="00386BFF" w:rsidRDefault="00804D4E">
      <w:pPr>
        <w:numPr>
          <w:ilvl w:val="0"/>
          <w:numId w:val="16"/>
        </w:numPr>
        <w:jc w:val="both"/>
      </w:pPr>
      <w:r>
        <w:t>Individuals</w:t>
      </w:r>
    </w:p>
    <w:p w14:paraId="793BF008" w14:textId="77777777" w:rsidR="00386BFF" w:rsidRDefault="00804D4E">
      <w:pPr>
        <w:numPr>
          <w:ilvl w:val="0"/>
          <w:numId w:val="16"/>
        </w:numPr>
        <w:jc w:val="both"/>
      </w:pPr>
      <w:r>
        <w:t>Recurring expenses</w:t>
      </w:r>
    </w:p>
    <w:p w14:paraId="0B746296" w14:textId="77777777" w:rsidR="00386BFF" w:rsidRDefault="00804D4E">
      <w:pPr>
        <w:numPr>
          <w:ilvl w:val="0"/>
          <w:numId w:val="16"/>
        </w:numPr>
        <w:jc w:val="both"/>
      </w:pPr>
      <w:r>
        <w:t>Religious purposes – this does not exclude grants to religious organizations for non-religious purposes.</w:t>
      </w:r>
    </w:p>
    <w:p w14:paraId="0AF6DBC1" w14:textId="77777777" w:rsidR="00386BFF" w:rsidRDefault="00804D4E">
      <w:pPr>
        <w:numPr>
          <w:ilvl w:val="0"/>
          <w:numId w:val="16"/>
        </w:numPr>
        <w:jc w:val="both"/>
      </w:pPr>
      <w:r>
        <w:t xml:space="preserve">Reimbursement of expenses incurred or paid prior to the approval of the grant application. </w:t>
      </w:r>
    </w:p>
    <w:p w14:paraId="3B5924A0" w14:textId="77777777" w:rsidR="00386BFF" w:rsidRDefault="00386BFF">
      <w:pPr>
        <w:jc w:val="both"/>
      </w:pPr>
    </w:p>
    <w:p w14:paraId="65DED9BA" w14:textId="77777777" w:rsidR="00386BFF" w:rsidRDefault="00804D4E">
      <w:pPr>
        <w:numPr>
          <w:ilvl w:val="0"/>
          <w:numId w:val="9"/>
        </w:numPr>
        <w:jc w:val="both"/>
        <w:rPr>
          <w:sz w:val="22"/>
          <w:szCs w:val="22"/>
        </w:rPr>
      </w:pPr>
      <w:r>
        <w:rPr>
          <w:sz w:val="22"/>
          <w:szCs w:val="22"/>
        </w:rPr>
        <w:t>How Much Can Be Funded?</w:t>
      </w:r>
    </w:p>
    <w:p w14:paraId="315398FA" w14:textId="77777777" w:rsidR="00386BFF" w:rsidRDefault="00804D4E">
      <w:pPr>
        <w:numPr>
          <w:ilvl w:val="0"/>
          <w:numId w:val="17"/>
        </w:numPr>
        <w:jc w:val="both"/>
        <w:rPr>
          <w:sz w:val="22"/>
          <w:szCs w:val="22"/>
        </w:rPr>
      </w:pPr>
      <w:r>
        <w:rPr>
          <w:sz w:val="22"/>
          <w:szCs w:val="22"/>
        </w:rPr>
        <w:lastRenderedPageBreak/>
        <w:t xml:space="preserve">Taylor County Foundation has set a project application maximum of </w:t>
      </w:r>
      <w:r>
        <w:rPr>
          <w:b/>
          <w:sz w:val="22"/>
          <w:szCs w:val="22"/>
        </w:rPr>
        <w:t>$10,000</w:t>
      </w:r>
      <w:r>
        <w:rPr>
          <w:sz w:val="22"/>
          <w:szCs w:val="22"/>
        </w:rPr>
        <w:t>, which is to be matched dollar for dollar by the applicant for a total of $20,000 per project. Grants of smaller amounts will also be encouraged.  The size of the grant will not be as important as the impact of the proposed project.</w:t>
      </w:r>
    </w:p>
    <w:p w14:paraId="6F207194" w14:textId="77777777" w:rsidR="00386BFF" w:rsidRDefault="00804D4E">
      <w:pPr>
        <w:numPr>
          <w:ilvl w:val="0"/>
          <w:numId w:val="17"/>
        </w:numPr>
        <w:jc w:val="both"/>
        <w:rPr>
          <w:sz w:val="22"/>
          <w:szCs w:val="22"/>
        </w:rPr>
      </w:pPr>
      <w:r>
        <w:rPr>
          <w:sz w:val="22"/>
          <w:szCs w:val="22"/>
        </w:rPr>
        <w:t>Large projects may be broken into smaller components with separate applications submitted for different parts of the project.  Groups submitting more than one application related to the same large project should indicate which one(s) have priority for them, in the event that TCEF is able to fund one or more but not all of the requests.</w:t>
      </w:r>
    </w:p>
    <w:p w14:paraId="4AB234E6" w14:textId="77777777" w:rsidR="00386BFF" w:rsidRDefault="00386BFF">
      <w:pPr>
        <w:ind w:left="1440"/>
        <w:jc w:val="both"/>
        <w:rPr>
          <w:sz w:val="22"/>
          <w:szCs w:val="22"/>
        </w:rPr>
      </w:pPr>
    </w:p>
    <w:p w14:paraId="31A43864" w14:textId="77777777" w:rsidR="00386BFF" w:rsidRDefault="00804D4E">
      <w:pPr>
        <w:numPr>
          <w:ilvl w:val="0"/>
          <w:numId w:val="9"/>
        </w:numPr>
        <w:jc w:val="both"/>
        <w:rPr>
          <w:sz w:val="22"/>
          <w:szCs w:val="22"/>
        </w:rPr>
      </w:pPr>
      <w:r>
        <w:rPr>
          <w:sz w:val="22"/>
          <w:szCs w:val="22"/>
        </w:rPr>
        <w:t>Evaluation Criteria:</w:t>
      </w:r>
    </w:p>
    <w:p w14:paraId="04143032" w14:textId="77777777" w:rsidR="00386BFF" w:rsidRDefault="00804D4E">
      <w:pPr>
        <w:numPr>
          <w:ilvl w:val="0"/>
          <w:numId w:val="18"/>
        </w:numPr>
        <w:jc w:val="both"/>
        <w:rPr>
          <w:sz w:val="22"/>
          <w:szCs w:val="22"/>
        </w:rPr>
      </w:pPr>
      <w:r>
        <w:rPr>
          <w:sz w:val="22"/>
          <w:szCs w:val="22"/>
        </w:rPr>
        <w:t>Benefit to residents of Taylor County.</w:t>
      </w:r>
    </w:p>
    <w:p w14:paraId="158995CE" w14:textId="77777777" w:rsidR="00386BFF" w:rsidRDefault="00804D4E">
      <w:pPr>
        <w:numPr>
          <w:ilvl w:val="0"/>
          <w:numId w:val="18"/>
        </w:numPr>
        <w:jc w:val="both"/>
        <w:rPr>
          <w:sz w:val="22"/>
          <w:szCs w:val="22"/>
        </w:rPr>
      </w:pPr>
      <w:r>
        <w:rPr>
          <w:sz w:val="22"/>
          <w:szCs w:val="22"/>
        </w:rPr>
        <w:t>Number of residents who will be affected.</w:t>
      </w:r>
    </w:p>
    <w:p w14:paraId="5A44B6AF" w14:textId="77777777" w:rsidR="00386BFF" w:rsidRDefault="00804D4E">
      <w:pPr>
        <w:numPr>
          <w:ilvl w:val="0"/>
          <w:numId w:val="18"/>
        </w:numPr>
        <w:jc w:val="both"/>
        <w:rPr>
          <w:sz w:val="22"/>
          <w:szCs w:val="22"/>
        </w:rPr>
      </w:pPr>
      <w:r>
        <w:rPr>
          <w:sz w:val="22"/>
          <w:szCs w:val="22"/>
        </w:rPr>
        <w:t xml:space="preserve">Success of past grants to your organization </w:t>
      </w:r>
    </w:p>
    <w:p w14:paraId="19212FEB" w14:textId="77777777" w:rsidR="00386BFF" w:rsidRDefault="00804D4E">
      <w:pPr>
        <w:numPr>
          <w:ilvl w:val="0"/>
          <w:numId w:val="18"/>
        </w:numPr>
        <w:jc w:val="both"/>
        <w:rPr>
          <w:sz w:val="22"/>
          <w:szCs w:val="22"/>
        </w:rPr>
      </w:pPr>
      <w:r>
        <w:rPr>
          <w:sz w:val="22"/>
          <w:szCs w:val="22"/>
        </w:rPr>
        <w:t>Completeness of Application.</w:t>
      </w:r>
    </w:p>
    <w:p w14:paraId="293803C5" w14:textId="77777777" w:rsidR="00386BFF" w:rsidRDefault="00804D4E">
      <w:pPr>
        <w:numPr>
          <w:ilvl w:val="0"/>
          <w:numId w:val="18"/>
        </w:numPr>
        <w:jc w:val="both"/>
        <w:rPr>
          <w:sz w:val="22"/>
          <w:szCs w:val="22"/>
        </w:rPr>
      </w:pPr>
      <w:r>
        <w:rPr>
          <w:sz w:val="22"/>
          <w:szCs w:val="22"/>
        </w:rPr>
        <w:t>Identification of needs and how funds will address needs.</w:t>
      </w:r>
    </w:p>
    <w:p w14:paraId="64F55549" w14:textId="77777777" w:rsidR="00386BFF" w:rsidRDefault="00804D4E">
      <w:pPr>
        <w:numPr>
          <w:ilvl w:val="0"/>
          <w:numId w:val="18"/>
        </w:numPr>
        <w:jc w:val="both"/>
        <w:rPr>
          <w:sz w:val="22"/>
          <w:szCs w:val="22"/>
        </w:rPr>
      </w:pPr>
      <w:r>
        <w:rPr>
          <w:sz w:val="22"/>
          <w:szCs w:val="22"/>
        </w:rPr>
        <w:t>Collaborative relationships and matching funds (leverage)</w:t>
      </w:r>
    </w:p>
    <w:p w14:paraId="32D5BE9E" w14:textId="77777777" w:rsidR="00386BFF" w:rsidRDefault="00804D4E">
      <w:pPr>
        <w:numPr>
          <w:ilvl w:val="0"/>
          <w:numId w:val="18"/>
        </w:numPr>
        <w:jc w:val="both"/>
        <w:rPr>
          <w:sz w:val="22"/>
          <w:szCs w:val="22"/>
        </w:rPr>
      </w:pPr>
      <w:r>
        <w:rPr>
          <w:sz w:val="22"/>
          <w:szCs w:val="22"/>
        </w:rPr>
        <w:t>Monetary involvement of application principals</w:t>
      </w:r>
    </w:p>
    <w:p w14:paraId="4CFE78DB" w14:textId="77777777" w:rsidR="00386BFF" w:rsidRDefault="00804D4E">
      <w:pPr>
        <w:numPr>
          <w:ilvl w:val="0"/>
          <w:numId w:val="18"/>
        </w:numPr>
        <w:jc w:val="both"/>
        <w:rPr>
          <w:sz w:val="22"/>
          <w:szCs w:val="22"/>
        </w:rPr>
      </w:pPr>
      <w:r>
        <w:rPr>
          <w:sz w:val="22"/>
          <w:szCs w:val="22"/>
        </w:rPr>
        <w:t>Clarity and measurability of project’s goals.</w:t>
      </w:r>
    </w:p>
    <w:p w14:paraId="596F5202" w14:textId="77777777" w:rsidR="00386BFF" w:rsidRDefault="00804D4E">
      <w:pPr>
        <w:numPr>
          <w:ilvl w:val="0"/>
          <w:numId w:val="18"/>
        </w:numPr>
        <w:jc w:val="both"/>
        <w:rPr>
          <w:sz w:val="22"/>
          <w:szCs w:val="22"/>
        </w:rPr>
      </w:pPr>
      <w:r>
        <w:rPr>
          <w:sz w:val="22"/>
          <w:szCs w:val="22"/>
        </w:rPr>
        <w:t>Feasibility of the time frame given for completion of the project.</w:t>
      </w:r>
    </w:p>
    <w:p w14:paraId="1EA9F883" w14:textId="77777777" w:rsidR="00386BFF" w:rsidRDefault="00804D4E">
      <w:pPr>
        <w:numPr>
          <w:ilvl w:val="0"/>
          <w:numId w:val="18"/>
        </w:numPr>
        <w:jc w:val="both"/>
        <w:rPr>
          <w:sz w:val="22"/>
          <w:szCs w:val="22"/>
        </w:rPr>
      </w:pPr>
      <w:r>
        <w:rPr>
          <w:sz w:val="22"/>
          <w:szCs w:val="22"/>
        </w:rPr>
        <w:t>Demonstration of ability to provide matching funds.</w:t>
      </w:r>
    </w:p>
    <w:p w14:paraId="79AF6EA3" w14:textId="77777777" w:rsidR="00386BFF" w:rsidRDefault="00804D4E">
      <w:pPr>
        <w:numPr>
          <w:ilvl w:val="0"/>
          <w:numId w:val="18"/>
        </w:numPr>
        <w:jc w:val="both"/>
        <w:rPr>
          <w:sz w:val="22"/>
          <w:szCs w:val="22"/>
        </w:rPr>
      </w:pPr>
      <w:r>
        <w:rPr>
          <w:sz w:val="22"/>
          <w:szCs w:val="22"/>
        </w:rPr>
        <w:t>Written bids or estimates for the project included with the application</w:t>
      </w:r>
    </w:p>
    <w:p w14:paraId="5A345421" w14:textId="77777777" w:rsidR="00386BFF" w:rsidRDefault="00386BFF">
      <w:pPr>
        <w:jc w:val="both"/>
        <w:rPr>
          <w:sz w:val="22"/>
          <w:szCs w:val="22"/>
        </w:rPr>
      </w:pPr>
    </w:p>
    <w:p w14:paraId="248C6C01" w14:textId="77777777" w:rsidR="00386BFF" w:rsidRDefault="00804D4E">
      <w:pPr>
        <w:numPr>
          <w:ilvl w:val="0"/>
          <w:numId w:val="9"/>
        </w:numPr>
        <w:jc w:val="both"/>
        <w:rPr>
          <w:sz w:val="22"/>
          <w:szCs w:val="22"/>
        </w:rPr>
      </w:pPr>
      <w:r>
        <w:rPr>
          <w:sz w:val="22"/>
          <w:szCs w:val="22"/>
        </w:rPr>
        <w:t>Grant Recipients’ Responsibilities:</w:t>
      </w:r>
    </w:p>
    <w:p w14:paraId="3A181910" w14:textId="77777777" w:rsidR="00386BFF" w:rsidRDefault="00804D4E">
      <w:pPr>
        <w:numPr>
          <w:ilvl w:val="0"/>
          <w:numId w:val="3"/>
        </w:numPr>
        <w:jc w:val="both"/>
        <w:rPr>
          <w:sz w:val="22"/>
          <w:szCs w:val="22"/>
        </w:rPr>
      </w:pPr>
      <w:r>
        <w:rPr>
          <w:sz w:val="22"/>
          <w:szCs w:val="22"/>
        </w:rPr>
        <w:t xml:space="preserve">Grantees receiving awards must sign Agreement Forms indicating their willingness to use the funds for the purpose requested, to file a final report upon completion of the project, to give </w:t>
      </w:r>
      <w:r>
        <w:rPr>
          <w:sz w:val="22"/>
          <w:szCs w:val="22"/>
          <w:u w:val="single"/>
        </w:rPr>
        <w:t>Taylor County Endowment Foundation</w:t>
      </w:r>
      <w:r>
        <w:rPr>
          <w:sz w:val="22"/>
          <w:szCs w:val="22"/>
        </w:rPr>
        <w:t xml:space="preserve"> credit on all media releases, to allow the Foundation to use information or pictures of their project on the website or similar promotions and to return any portion of the grant monies not used for the designated purpose.</w:t>
      </w:r>
    </w:p>
    <w:p w14:paraId="49864537" w14:textId="77777777" w:rsidR="00386BFF" w:rsidRDefault="00386BFF">
      <w:pPr>
        <w:jc w:val="both"/>
        <w:rPr>
          <w:sz w:val="22"/>
          <w:szCs w:val="22"/>
        </w:rPr>
      </w:pPr>
    </w:p>
    <w:p w14:paraId="3F1A36FB" w14:textId="77777777" w:rsidR="00386BFF" w:rsidRDefault="00804D4E">
      <w:pPr>
        <w:numPr>
          <w:ilvl w:val="0"/>
          <w:numId w:val="9"/>
        </w:numPr>
        <w:jc w:val="both"/>
        <w:rPr>
          <w:sz w:val="22"/>
          <w:szCs w:val="22"/>
        </w:rPr>
      </w:pPr>
      <w:r>
        <w:rPr>
          <w:sz w:val="22"/>
          <w:szCs w:val="22"/>
        </w:rPr>
        <w:t>Grant Process Due Diligence:</w:t>
      </w:r>
    </w:p>
    <w:p w14:paraId="6BBC1984" w14:textId="77777777" w:rsidR="00386BFF" w:rsidRDefault="00804D4E">
      <w:pPr>
        <w:numPr>
          <w:ilvl w:val="0"/>
          <w:numId w:val="4"/>
        </w:numPr>
        <w:jc w:val="both"/>
        <w:rPr>
          <w:sz w:val="22"/>
          <w:szCs w:val="22"/>
        </w:rPr>
      </w:pPr>
      <w:r>
        <w:rPr>
          <w:sz w:val="22"/>
          <w:szCs w:val="22"/>
        </w:rPr>
        <w:t xml:space="preserve">The Taylor County Endowment Foundation requires proof of paid receipts showing payment of expenses, including photographs of completed projects.  It is expected that all projects will be completed in the calendar year.  Projects not completed within this timeline are required to contact the foundation with a written request for an extension of time accompanied by an explanation of what difficulties you are experiencing AND a new completion date.  We understand that delays can happen – but we also want to ensure that the funds are </w:t>
      </w:r>
      <w:proofErr w:type="gramStart"/>
      <w:r>
        <w:rPr>
          <w:sz w:val="22"/>
          <w:szCs w:val="22"/>
        </w:rPr>
        <w:t>used</w:t>
      </w:r>
      <w:proofErr w:type="gramEnd"/>
      <w:r>
        <w:rPr>
          <w:sz w:val="22"/>
          <w:szCs w:val="22"/>
        </w:rPr>
        <w:t xml:space="preserve"> and projects are completed in a timely fashion. </w:t>
      </w:r>
    </w:p>
    <w:p w14:paraId="2A2BD118" w14:textId="77777777" w:rsidR="00386BFF" w:rsidRDefault="00804D4E">
      <w:pPr>
        <w:numPr>
          <w:ilvl w:val="0"/>
          <w:numId w:val="4"/>
        </w:numPr>
        <w:jc w:val="both"/>
        <w:rPr>
          <w:sz w:val="22"/>
          <w:szCs w:val="22"/>
        </w:rPr>
      </w:pPr>
      <w:r>
        <w:rPr>
          <w:sz w:val="22"/>
          <w:szCs w:val="22"/>
        </w:rPr>
        <w:t xml:space="preserve">Projects not started by November 1, </w:t>
      </w:r>
      <w:proofErr w:type="gramStart"/>
      <w:r>
        <w:rPr>
          <w:sz w:val="22"/>
          <w:szCs w:val="22"/>
        </w:rPr>
        <w:t>2022</w:t>
      </w:r>
      <w:proofErr w:type="gramEnd"/>
      <w:r>
        <w:rPr>
          <w:sz w:val="22"/>
          <w:szCs w:val="22"/>
        </w:rPr>
        <w:t xml:space="preserve"> will forfeit their grant monies.  </w:t>
      </w:r>
    </w:p>
    <w:p w14:paraId="6E014E2C" w14:textId="77777777" w:rsidR="00386BFF" w:rsidRDefault="00386BFF">
      <w:pPr>
        <w:ind w:left="1080"/>
        <w:jc w:val="both"/>
        <w:rPr>
          <w:sz w:val="22"/>
          <w:szCs w:val="22"/>
        </w:rPr>
      </w:pPr>
    </w:p>
    <w:p w14:paraId="4320E0A0" w14:textId="77777777" w:rsidR="00386BFF" w:rsidRDefault="00804D4E">
      <w:pPr>
        <w:numPr>
          <w:ilvl w:val="0"/>
          <w:numId w:val="9"/>
        </w:numPr>
        <w:jc w:val="both"/>
        <w:rPr>
          <w:sz w:val="22"/>
          <w:szCs w:val="22"/>
        </w:rPr>
      </w:pPr>
      <w:r>
        <w:rPr>
          <w:sz w:val="22"/>
          <w:szCs w:val="22"/>
        </w:rPr>
        <w:t>Miscellaneous:</w:t>
      </w:r>
    </w:p>
    <w:p w14:paraId="5F5630AA" w14:textId="77777777" w:rsidR="00386BFF" w:rsidRDefault="00804D4E">
      <w:pPr>
        <w:numPr>
          <w:ilvl w:val="0"/>
          <w:numId w:val="6"/>
        </w:numPr>
        <w:jc w:val="both"/>
        <w:rPr>
          <w:sz w:val="22"/>
          <w:szCs w:val="22"/>
        </w:rPr>
      </w:pPr>
      <w:r>
        <w:rPr>
          <w:sz w:val="22"/>
          <w:szCs w:val="22"/>
        </w:rPr>
        <w:t xml:space="preserve">Every effort will be made by the Board of the Taylor County Endowment Foundation to make the grant process as easy as possible.  Questions should be directed to Dave Henry, State Saving Bank, 612 Central Avenue, Bedford, IA  50833 (712-523-2131) Cell (641-782-0852). or to Dan Zech – 500 W Temple St, Lenox, IA  </w:t>
      </w:r>
      <w:proofErr w:type="gramStart"/>
      <w:r>
        <w:rPr>
          <w:sz w:val="22"/>
          <w:szCs w:val="22"/>
        </w:rPr>
        <w:t>50851  (</w:t>
      </w:r>
      <w:proofErr w:type="gramEnd"/>
      <w:r>
        <w:rPr>
          <w:sz w:val="22"/>
          <w:szCs w:val="22"/>
        </w:rPr>
        <w:t>712) 303-7085 or any Board Member.</w:t>
      </w:r>
    </w:p>
    <w:p w14:paraId="0895E219" w14:textId="77777777" w:rsidR="00386BFF" w:rsidRDefault="00386BFF">
      <w:pPr>
        <w:pBdr>
          <w:top w:val="nil"/>
          <w:left w:val="nil"/>
          <w:bottom w:val="nil"/>
          <w:right w:val="nil"/>
          <w:between w:val="nil"/>
        </w:pBdr>
        <w:rPr>
          <w:rFonts w:ascii="Calibri" w:eastAsia="Calibri" w:hAnsi="Calibri" w:cs="Calibri"/>
          <w:b/>
          <w:color w:val="000000"/>
          <w:sz w:val="36"/>
          <w:szCs w:val="36"/>
        </w:rPr>
      </w:pPr>
    </w:p>
    <w:p w14:paraId="790F819D" w14:textId="77777777" w:rsidR="00386BFF" w:rsidRDefault="00386BFF">
      <w:pPr>
        <w:pBdr>
          <w:top w:val="nil"/>
          <w:left w:val="nil"/>
          <w:bottom w:val="nil"/>
          <w:right w:val="nil"/>
          <w:between w:val="nil"/>
        </w:pBdr>
        <w:rPr>
          <w:rFonts w:ascii="Calibri" w:eastAsia="Calibri" w:hAnsi="Calibri" w:cs="Calibri"/>
          <w:b/>
          <w:sz w:val="36"/>
          <w:szCs w:val="36"/>
        </w:rPr>
      </w:pPr>
    </w:p>
    <w:p w14:paraId="62EC6E80" w14:textId="77777777" w:rsidR="00386BFF" w:rsidRDefault="00386BFF">
      <w:pPr>
        <w:pBdr>
          <w:top w:val="nil"/>
          <w:left w:val="nil"/>
          <w:bottom w:val="nil"/>
          <w:right w:val="nil"/>
          <w:between w:val="nil"/>
        </w:pBdr>
        <w:rPr>
          <w:rFonts w:ascii="Calibri" w:eastAsia="Calibri" w:hAnsi="Calibri" w:cs="Calibri"/>
          <w:b/>
          <w:sz w:val="36"/>
          <w:szCs w:val="36"/>
        </w:rPr>
      </w:pPr>
    </w:p>
    <w:p w14:paraId="2358181E" w14:textId="77777777" w:rsidR="00386BFF" w:rsidRDefault="00386BFF">
      <w:pPr>
        <w:pBdr>
          <w:top w:val="nil"/>
          <w:left w:val="nil"/>
          <w:bottom w:val="nil"/>
          <w:right w:val="nil"/>
          <w:between w:val="nil"/>
        </w:pBdr>
        <w:rPr>
          <w:rFonts w:ascii="Calibri" w:eastAsia="Calibri" w:hAnsi="Calibri" w:cs="Calibri"/>
          <w:b/>
          <w:sz w:val="36"/>
          <w:szCs w:val="36"/>
        </w:rPr>
      </w:pPr>
    </w:p>
    <w:p w14:paraId="05A1F4CB" w14:textId="77777777" w:rsidR="00386BFF" w:rsidRDefault="00386BFF">
      <w:pPr>
        <w:pBdr>
          <w:top w:val="nil"/>
          <w:left w:val="nil"/>
          <w:bottom w:val="nil"/>
          <w:right w:val="nil"/>
          <w:between w:val="nil"/>
        </w:pBdr>
        <w:rPr>
          <w:rFonts w:ascii="Calibri" w:eastAsia="Calibri" w:hAnsi="Calibri" w:cs="Calibri"/>
          <w:b/>
          <w:sz w:val="36"/>
          <w:szCs w:val="36"/>
        </w:rPr>
      </w:pPr>
    </w:p>
    <w:p w14:paraId="3138C492" w14:textId="77777777" w:rsidR="00386BFF" w:rsidRDefault="00386BFF">
      <w:pPr>
        <w:pBdr>
          <w:top w:val="nil"/>
          <w:left w:val="nil"/>
          <w:bottom w:val="nil"/>
          <w:right w:val="nil"/>
          <w:between w:val="nil"/>
        </w:pBdr>
        <w:rPr>
          <w:rFonts w:ascii="Calibri" w:eastAsia="Calibri" w:hAnsi="Calibri" w:cs="Calibri"/>
          <w:b/>
          <w:color w:val="000000"/>
          <w:u w:val="single"/>
        </w:rPr>
      </w:pPr>
    </w:p>
    <w:p w14:paraId="69D9F10C" w14:textId="77777777" w:rsidR="00386BFF" w:rsidRDefault="00804D4E">
      <w:pPr>
        <w:pBdr>
          <w:top w:val="nil"/>
          <w:left w:val="nil"/>
          <w:bottom w:val="nil"/>
          <w:right w:val="nil"/>
          <w:between w:val="nil"/>
        </w:pBdr>
        <w:ind w:left="1440" w:firstLine="720"/>
        <w:rPr>
          <w:rFonts w:ascii="Calibri" w:eastAsia="Calibri" w:hAnsi="Calibri" w:cs="Calibri"/>
          <w:b/>
          <w:color w:val="000000"/>
          <w:u w:val="single"/>
        </w:rPr>
      </w:pPr>
      <w:r>
        <w:rPr>
          <w:rFonts w:ascii="Calibri" w:eastAsia="Calibri" w:hAnsi="Calibri" w:cs="Calibri"/>
          <w:b/>
          <w:color w:val="000000"/>
          <w:u w:val="single"/>
        </w:rPr>
        <w:t xml:space="preserve">Grant Application Cover Page – 2022 Grants    </w:t>
      </w:r>
    </w:p>
    <w:p w14:paraId="69015BA8" w14:textId="77777777" w:rsidR="00386BFF" w:rsidRDefault="00386BFF">
      <w:pPr>
        <w:pBdr>
          <w:top w:val="nil"/>
          <w:left w:val="nil"/>
          <w:bottom w:val="nil"/>
          <w:right w:val="nil"/>
          <w:between w:val="nil"/>
        </w:pBdr>
        <w:jc w:val="center"/>
        <w:rPr>
          <w:rFonts w:ascii="Calibri" w:eastAsia="Calibri" w:hAnsi="Calibri" w:cs="Calibri"/>
          <w:b/>
          <w:color w:val="000000"/>
          <w:u w:val="single"/>
        </w:rPr>
      </w:pPr>
    </w:p>
    <w:p w14:paraId="7426375C" w14:textId="77777777" w:rsidR="00386BFF" w:rsidRDefault="00804D4E">
      <w:pPr>
        <w:pBdr>
          <w:top w:val="nil"/>
          <w:left w:val="nil"/>
          <w:bottom w:val="single" w:sz="12" w:space="1" w:color="000000"/>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Applicant Requesting Funding/Fiscal Sponsor (If the organization is not a 501(c)(3):</w:t>
      </w:r>
    </w:p>
    <w:p w14:paraId="7926C3DF" w14:textId="77777777" w:rsidR="00386BFF" w:rsidRDefault="00804D4E">
      <w:pPr>
        <w:pBdr>
          <w:top w:val="nil"/>
          <w:left w:val="nil"/>
          <w:bottom w:val="single" w:sz="12" w:space="1" w:color="000000"/>
          <w:right w:val="nil"/>
          <w:between w:val="nil"/>
        </w:pBdr>
        <w:tabs>
          <w:tab w:val="left" w:pos="5595"/>
        </w:tabs>
        <w:rPr>
          <w:rFonts w:ascii="Calibri" w:eastAsia="Calibri" w:hAnsi="Calibri" w:cs="Calibri"/>
          <w:color w:val="000000"/>
          <w:sz w:val="22"/>
          <w:szCs w:val="22"/>
        </w:rPr>
      </w:pPr>
      <w:r>
        <w:rPr>
          <w:rFonts w:ascii="Calibri" w:eastAsia="Calibri" w:hAnsi="Calibri" w:cs="Calibri"/>
          <w:color w:val="000000"/>
          <w:sz w:val="22"/>
          <w:szCs w:val="22"/>
        </w:rPr>
        <w:tab/>
      </w:r>
    </w:p>
    <w:p w14:paraId="5F35412A" w14:textId="77777777" w:rsidR="00386BFF" w:rsidRDefault="00386BFF">
      <w:pPr>
        <w:pBdr>
          <w:top w:val="nil"/>
          <w:left w:val="nil"/>
          <w:bottom w:val="nil"/>
          <w:right w:val="nil"/>
          <w:between w:val="nil"/>
        </w:pBdr>
        <w:rPr>
          <w:rFonts w:ascii="Calibri" w:eastAsia="Calibri" w:hAnsi="Calibri" w:cs="Calibri"/>
          <w:color w:val="000000"/>
        </w:rPr>
      </w:pPr>
    </w:p>
    <w:p w14:paraId="1911CB8A"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Organization conducting project (If different from Applicant/Fiscal Sponsor:</w:t>
      </w:r>
    </w:p>
    <w:p w14:paraId="5ABA3A75" w14:textId="77777777" w:rsidR="00386BFF" w:rsidRDefault="00386BFF">
      <w:pPr>
        <w:pBdr>
          <w:top w:val="nil"/>
          <w:left w:val="nil"/>
          <w:bottom w:val="single" w:sz="12" w:space="1" w:color="000000"/>
          <w:right w:val="nil"/>
          <w:between w:val="nil"/>
        </w:pBdr>
        <w:rPr>
          <w:rFonts w:ascii="Calibri" w:eastAsia="Calibri" w:hAnsi="Calibri" w:cs="Calibri"/>
          <w:color w:val="000000"/>
          <w:sz w:val="22"/>
          <w:szCs w:val="22"/>
        </w:rPr>
      </w:pPr>
    </w:p>
    <w:p w14:paraId="356185BA"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795407A2"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Project Title:  </w:t>
      </w:r>
      <w:r>
        <w:rPr>
          <w:rFonts w:ascii="Calibri" w:eastAsia="Calibri" w:hAnsi="Calibri" w:cs="Calibri"/>
          <w:b/>
          <w:color w:val="000000"/>
          <w:sz w:val="22"/>
          <w:szCs w:val="22"/>
        </w:rPr>
        <w:t>__________________________________________________________________________</w:t>
      </w:r>
    </w:p>
    <w:p w14:paraId="27B5D49A"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05A9F071"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Federal tax identification number of Applicant/Fiscal Sponsor - Use the TIN of the qualified organization</w:t>
      </w:r>
    </w:p>
    <w:p w14:paraId="6379C004" w14:textId="77777777" w:rsidR="00386BFF" w:rsidRDefault="00386BFF">
      <w:pPr>
        <w:pBdr>
          <w:top w:val="nil"/>
          <w:left w:val="nil"/>
          <w:bottom w:val="single" w:sz="12" w:space="1" w:color="000000"/>
          <w:right w:val="nil"/>
          <w:between w:val="nil"/>
        </w:pBdr>
        <w:jc w:val="right"/>
        <w:rPr>
          <w:rFonts w:ascii="Calibri" w:eastAsia="Calibri" w:hAnsi="Calibri" w:cs="Calibri"/>
          <w:color w:val="000000"/>
          <w:sz w:val="22"/>
          <w:szCs w:val="22"/>
        </w:rPr>
      </w:pPr>
    </w:p>
    <w:p w14:paraId="50C856A8"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30B158E1"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Applicant/Fiscal Sponsor Address:</w:t>
      </w:r>
    </w:p>
    <w:p w14:paraId="1EAB6E28" w14:textId="77777777" w:rsidR="00386BFF" w:rsidRDefault="00386BFF">
      <w:pPr>
        <w:pBdr>
          <w:top w:val="nil"/>
          <w:left w:val="nil"/>
          <w:bottom w:val="single" w:sz="12" w:space="1" w:color="000000"/>
          <w:right w:val="nil"/>
          <w:between w:val="nil"/>
        </w:pBdr>
        <w:rPr>
          <w:rFonts w:ascii="Calibri" w:eastAsia="Calibri" w:hAnsi="Calibri" w:cs="Calibri"/>
          <w:color w:val="000000"/>
          <w:sz w:val="22"/>
          <w:szCs w:val="22"/>
        </w:rPr>
      </w:pPr>
    </w:p>
    <w:p w14:paraId="31ADB3C6"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6FD67217"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Applicant/Fiscal Sponsor Contact Person &amp; Title:</w:t>
      </w:r>
    </w:p>
    <w:p w14:paraId="10E3E148" w14:textId="77777777" w:rsidR="00386BFF" w:rsidRDefault="00386BFF">
      <w:pPr>
        <w:pBdr>
          <w:top w:val="nil"/>
          <w:left w:val="nil"/>
          <w:bottom w:val="single" w:sz="12" w:space="1" w:color="000000"/>
          <w:right w:val="nil"/>
          <w:between w:val="nil"/>
        </w:pBdr>
        <w:rPr>
          <w:rFonts w:ascii="Calibri" w:eastAsia="Calibri" w:hAnsi="Calibri" w:cs="Calibri"/>
          <w:color w:val="000000"/>
          <w:sz w:val="22"/>
          <w:szCs w:val="22"/>
        </w:rPr>
      </w:pPr>
    </w:p>
    <w:p w14:paraId="114643A0"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4F9D1B01"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Applicant/Fiscal Sponsor Contact Person Phone &amp; Email:</w:t>
      </w:r>
    </w:p>
    <w:p w14:paraId="5921D2F3" w14:textId="77777777" w:rsidR="00386BFF" w:rsidRDefault="00386BFF">
      <w:pPr>
        <w:pBdr>
          <w:top w:val="nil"/>
          <w:left w:val="nil"/>
          <w:bottom w:val="single" w:sz="12" w:space="1" w:color="000000"/>
          <w:right w:val="nil"/>
          <w:between w:val="nil"/>
        </w:pBdr>
        <w:jc w:val="right"/>
        <w:rPr>
          <w:rFonts w:ascii="Calibri" w:eastAsia="Calibri" w:hAnsi="Calibri" w:cs="Calibri"/>
          <w:color w:val="000000"/>
          <w:sz w:val="22"/>
          <w:szCs w:val="22"/>
        </w:rPr>
      </w:pPr>
    </w:p>
    <w:p w14:paraId="01A6891A"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6CE64F3C"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Organization/Project Address (if different):</w:t>
      </w:r>
    </w:p>
    <w:p w14:paraId="5A7A91C1" w14:textId="77777777" w:rsidR="00386BFF" w:rsidRDefault="00386BFF">
      <w:pPr>
        <w:pBdr>
          <w:top w:val="nil"/>
          <w:left w:val="nil"/>
          <w:bottom w:val="single" w:sz="12" w:space="1" w:color="000000"/>
          <w:right w:val="nil"/>
          <w:between w:val="nil"/>
        </w:pBdr>
        <w:rPr>
          <w:rFonts w:ascii="Calibri" w:eastAsia="Calibri" w:hAnsi="Calibri" w:cs="Calibri"/>
          <w:color w:val="000000"/>
          <w:sz w:val="22"/>
          <w:szCs w:val="22"/>
        </w:rPr>
      </w:pPr>
    </w:p>
    <w:p w14:paraId="2B368024"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64DEB58D"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Organization/Project Contact Person &amp; Title (if different):</w:t>
      </w:r>
    </w:p>
    <w:p w14:paraId="4EE7BF35" w14:textId="77777777" w:rsidR="00386BFF" w:rsidRDefault="00386BFF">
      <w:pPr>
        <w:pBdr>
          <w:top w:val="nil"/>
          <w:left w:val="nil"/>
          <w:bottom w:val="single" w:sz="12" w:space="6" w:color="000000"/>
          <w:right w:val="nil"/>
          <w:between w:val="nil"/>
        </w:pBdr>
        <w:rPr>
          <w:rFonts w:ascii="Calibri" w:eastAsia="Calibri" w:hAnsi="Calibri" w:cs="Calibri"/>
          <w:color w:val="000000"/>
          <w:sz w:val="22"/>
          <w:szCs w:val="22"/>
        </w:rPr>
      </w:pPr>
    </w:p>
    <w:p w14:paraId="2B9F3E0E"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171C64D9"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Organization/Project Contact Person Phone &amp; Email (if different):</w:t>
      </w:r>
    </w:p>
    <w:p w14:paraId="3755906E" w14:textId="77777777" w:rsidR="00386BFF" w:rsidRDefault="00386BFF">
      <w:pPr>
        <w:pBdr>
          <w:top w:val="nil"/>
          <w:left w:val="nil"/>
          <w:bottom w:val="single" w:sz="12" w:space="1" w:color="000000"/>
          <w:right w:val="nil"/>
          <w:between w:val="nil"/>
        </w:pBdr>
        <w:rPr>
          <w:rFonts w:ascii="Calibri" w:eastAsia="Calibri" w:hAnsi="Calibri" w:cs="Calibri"/>
          <w:color w:val="000000"/>
          <w:sz w:val="22"/>
          <w:szCs w:val="22"/>
        </w:rPr>
      </w:pPr>
    </w:p>
    <w:p w14:paraId="68929D42"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5BA7C9E3"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Total Cost of Project:  </w:t>
      </w:r>
      <w:r>
        <w:rPr>
          <w:rFonts w:ascii="Calibri" w:eastAsia="Calibri" w:hAnsi="Calibri" w:cs="Calibri"/>
          <w:b/>
          <w:color w:val="000000"/>
          <w:sz w:val="22"/>
          <w:szCs w:val="22"/>
        </w:rPr>
        <w:t>_______________</w:t>
      </w:r>
      <w:r>
        <w:rPr>
          <w:rFonts w:ascii="Calibri" w:eastAsia="Calibri" w:hAnsi="Calibri" w:cs="Calibri"/>
          <w:color w:val="000000"/>
          <w:sz w:val="22"/>
          <w:szCs w:val="22"/>
        </w:rPr>
        <w:tab/>
        <w:t xml:space="preserve">Grant Amount Requested:  </w:t>
      </w:r>
      <w:r>
        <w:rPr>
          <w:rFonts w:ascii="Calibri" w:eastAsia="Calibri" w:hAnsi="Calibri" w:cs="Calibri"/>
          <w:b/>
          <w:color w:val="000000"/>
          <w:sz w:val="22"/>
          <w:szCs w:val="22"/>
        </w:rPr>
        <w:t>_____________________</w:t>
      </w:r>
    </w:p>
    <w:p w14:paraId="4EF8EC4B"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3E8DE97D"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65433DFE"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Type of Request (check one)</w:t>
      </w:r>
    </w:p>
    <w:p w14:paraId="5FAE3474" w14:textId="77777777" w:rsidR="00386BFF" w:rsidRDefault="00804D4E">
      <w:pPr>
        <w:numPr>
          <w:ilvl w:val="0"/>
          <w:numId w:val="13"/>
        </w:numPr>
        <w:pBdr>
          <w:top w:val="nil"/>
          <w:left w:val="nil"/>
          <w:bottom w:val="nil"/>
          <w:right w:val="nil"/>
          <w:between w:val="nil"/>
        </w:pBdr>
      </w:pPr>
      <w:r>
        <w:rPr>
          <w:rFonts w:ascii="Calibri" w:eastAsia="Calibri" w:hAnsi="Calibri" w:cs="Calibri"/>
          <w:color w:val="000000"/>
          <w:sz w:val="22"/>
          <w:szCs w:val="22"/>
        </w:rPr>
        <w:t>Program Based: Operational, activity, general programmatic support</w:t>
      </w:r>
    </w:p>
    <w:p w14:paraId="391F37A8" w14:textId="77777777" w:rsidR="00386BFF" w:rsidRDefault="00804D4E">
      <w:pPr>
        <w:numPr>
          <w:ilvl w:val="0"/>
          <w:numId w:val="13"/>
        </w:numPr>
        <w:pBdr>
          <w:top w:val="nil"/>
          <w:left w:val="nil"/>
          <w:bottom w:val="nil"/>
          <w:right w:val="nil"/>
          <w:between w:val="nil"/>
        </w:pBdr>
      </w:pPr>
      <w:r>
        <w:rPr>
          <w:rFonts w:ascii="Calibri" w:eastAsia="Calibri" w:hAnsi="Calibri" w:cs="Calibri"/>
          <w:color w:val="000000"/>
          <w:sz w:val="22"/>
          <w:szCs w:val="22"/>
        </w:rPr>
        <w:t>Capital Based:  The building of or physical improvement of something</w:t>
      </w:r>
    </w:p>
    <w:p w14:paraId="7DA708FC"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0C10AD67"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Project Focus Area (check one)</w:t>
      </w:r>
    </w:p>
    <w:p w14:paraId="76D8F3A6" w14:textId="77777777" w:rsidR="00386BFF" w:rsidRDefault="00804D4E">
      <w:pPr>
        <w:numPr>
          <w:ilvl w:val="0"/>
          <w:numId w:val="2"/>
        </w:numPr>
        <w:pBdr>
          <w:top w:val="nil"/>
          <w:left w:val="nil"/>
          <w:bottom w:val="nil"/>
          <w:right w:val="nil"/>
          <w:between w:val="nil"/>
        </w:pBdr>
      </w:pPr>
      <w:r>
        <w:rPr>
          <w:rFonts w:ascii="Calibri" w:eastAsia="Calibri" w:hAnsi="Calibri" w:cs="Calibri"/>
          <w:color w:val="000000"/>
          <w:sz w:val="22"/>
          <w:szCs w:val="22"/>
        </w:rPr>
        <w:t>Arts/Culture/Humanities</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7C082016" w14:textId="77777777" w:rsidR="00386BFF" w:rsidRDefault="00804D4E">
      <w:pPr>
        <w:numPr>
          <w:ilvl w:val="0"/>
          <w:numId w:val="1"/>
        </w:numPr>
        <w:pBdr>
          <w:top w:val="nil"/>
          <w:left w:val="nil"/>
          <w:bottom w:val="nil"/>
          <w:right w:val="nil"/>
          <w:between w:val="nil"/>
        </w:pBdr>
      </w:pPr>
      <w:r>
        <w:rPr>
          <w:rFonts w:ascii="Calibri" w:eastAsia="Calibri" w:hAnsi="Calibri" w:cs="Calibri"/>
          <w:color w:val="000000"/>
          <w:sz w:val="22"/>
          <w:szCs w:val="22"/>
        </w:rPr>
        <w:t>Human Services</w:t>
      </w:r>
    </w:p>
    <w:p w14:paraId="5EC3E4B3" w14:textId="77777777" w:rsidR="00386BFF" w:rsidRDefault="00804D4E">
      <w:pPr>
        <w:numPr>
          <w:ilvl w:val="0"/>
          <w:numId w:val="1"/>
        </w:numPr>
        <w:pBdr>
          <w:top w:val="nil"/>
          <w:left w:val="nil"/>
          <w:bottom w:val="nil"/>
          <w:right w:val="nil"/>
          <w:between w:val="nil"/>
        </w:pBdr>
      </w:pPr>
      <w:r>
        <w:rPr>
          <w:rFonts w:ascii="Calibri" w:eastAsia="Calibri" w:hAnsi="Calibri" w:cs="Calibri"/>
          <w:color w:val="000000"/>
          <w:sz w:val="22"/>
          <w:szCs w:val="22"/>
        </w:rPr>
        <w:t>Education</w:t>
      </w:r>
    </w:p>
    <w:p w14:paraId="1C2998D9" w14:textId="77777777" w:rsidR="00386BFF" w:rsidRDefault="00804D4E">
      <w:pPr>
        <w:numPr>
          <w:ilvl w:val="0"/>
          <w:numId w:val="1"/>
        </w:numPr>
        <w:pBdr>
          <w:top w:val="nil"/>
          <w:left w:val="nil"/>
          <w:bottom w:val="nil"/>
          <w:right w:val="nil"/>
          <w:between w:val="nil"/>
        </w:pBdr>
      </w:pPr>
      <w:r>
        <w:rPr>
          <w:rFonts w:ascii="Calibri" w:eastAsia="Calibri" w:hAnsi="Calibri" w:cs="Calibri"/>
          <w:color w:val="000000"/>
          <w:sz w:val="22"/>
          <w:szCs w:val="22"/>
        </w:rPr>
        <w:t>Environment/Animals</w:t>
      </w:r>
    </w:p>
    <w:p w14:paraId="02D96CF1" w14:textId="77777777" w:rsidR="00386BFF" w:rsidRDefault="00804D4E">
      <w:pPr>
        <w:numPr>
          <w:ilvl w:val="0"/>
          <w:numId w:val="1"/>
        </w:numPr>
        <w:pBdr>
          <w:top w:val="nil"/>
          <w:left w:val="nil"/>
          <w:bottom w:val="nil"/>
          <w:right w:val="nil"/>
          <w:between w:val="nil"/>
        </w:pBdr>
      </w:pPr>
      <w:r>
        <w:rPr>
          <w:rFonts w:ascii="Calibri" w:eastAsia="Calibri" w:hAnsi="Calibri" w:cs="Calibri"/>
          <w:color w:val="000000"/>
          <w:sz w:val="22"/>
          <w:szCs w:val="22"/>
        </w:rPr>
        <w:t>Public/Society Benefit</w:t>
      </w:r>
    </w:p>
    <w:p w14:paraId="6A34FE30" w14:textId="77777777" w:rsidR="00386BFF" w:rsidRDefault="00804D4E">
      <w:pPr>
        <w:numPr>
          <w:ilvl w:val="0"/>
          <w:numId w:val="1"/>
        </w:numPr>
        <w:pBdr>
          <w:top w:val="nil"/>
          <w:left w:val="nil"/>
          <w:bottom w:val="nil"/>
          <w:right w:val="nil"/>
          <w:between w:val="nil"/>
        </w:pBdr>
      </w:pPr>
      <w:r>
        <w:rPr>
          <w:rFonts w:ascii="Calibri" w:eastAsia="Calibri" w:hAnsi="Calibri" w:cs="Calibri"/>
          <w:color w:val="000000"/>
          <w:sz w:val="22"/>
          <w:szCs w:val="22"/>
        </w:rPr>
        <w:t>Health</w:t>
      </w:r>
    </w:p>
    <w:p w14:paraId="0E0870D4" w14:textId="77777777" w:rsidR="00386BFF" w:rsidRDefault="00804D4E">
      <w:pPr>
        <w:numPr>
          <w:ilvl w:val="0"/>
          <w:numId w:val="1"/>
        </w:numPr>
        <w:pBdr>
          <w:top w:val="nil"/>
          <w:left w:val="nil"/>
          <w:bottom w:val="nil"/>
          <w:right w:val="nil"/>
          <w:between w:val="nil"/>
        </w:pBdr>
      </w:pPr>
      <w:r>
        <w:rPr>
          <w:rFonts w:ascii="Calibri" w:eastAsia="Calibri" w:hAnsi="Calibri" w:cs="Calibri"/>
          <w:color w:val="000000"/>
          <w:sz w:val="22"/>
          <w:szCs w:val="22"/>
        </w:rPr>
        <w:t>Other</w:t>
      </w:r>
    </w:p>
    <w:p w14:paraId="74DD2305"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629564E2"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184C2BDD"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3D3B7721"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Description of Organization, your goals, and your major accomplishments: _____________________________________________________________________________________</w:t>
      </w:r>
    </w:p>
    <w:p w14:paraId="2D560F85"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599E35AF"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w:t>
      </w:r>
    </w:p>
    <w:p w14:paraId="257E68A5"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7D815542"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w:t>
      </w:r>
    </w:p>
    <w:p w14:paraId="65B0C494"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4972487E"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w:t>
      </w:r>
    </w:p>
    <w:p w14:paraId="4053E4BD"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6D7AEDC4"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20006081"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Brief Description of Project: _____________________________________________________________________________________</w:t>
      </w:r>
    </w:p>
    <w:p w14:paraId="498308B5"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42F1EB69"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w:t>
      </w:r>
    </w:p>
    <w:p w14:paraId="55E0E4F3"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2FBC14E5"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w:t>
      </w:r>
    </w:p>
    <w:p w14:paraId="5D7A6E21" w14:textId="77777777" w:rsidR="00386BFF" w:rsidRDefault="00386BFF">
      <w:pPr>
        <w:pBdr>
          <w:top w:val="nil"/>
          <w:left w:val="nil"/>
          <w:bottom w:val="nil"/>
          <w:right w:val="nil"/>
          <w:between w:val="nil"/>
        </w:pBdr>
        <w:rPr>
          <w:rFonts w:ascii="Calibri" w:eastAsia="Calibri" w:hAnsi="Calibri" w:cs="Calibri"/>
          <w:color w:val="000000"/>
        </w:rPr>
      </w:pPr>
    </w:p>
    <w:p w14:paraId="3CDFD921"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_____________________________________________________________________________</w:t>
      </w:r>
    </w:p>
    <w:p w14:paraId="7299AB77" w14:textId="77777777" w:rsidR="00386BFF" w:rsidRDefault="00386BFF">
      <w:pPr>
        <w:pBdr>
          <w:top w:val="nil"/>
          <w:left w:val="nil"/>
          <w:bottom w:val="nil"/>
          <w:right w:val="nil"/>
          <w:between w:val="nil"/>
        </w:pBdr>
        <w:rPr>
          <w:rFonts w:ascii="Calibri" w:eastAsia="Calibri" w:hAnsi="Calibri" w:cs="Calibri"/>
          <w:color w:val="000000"/>
        </w:rPr>
      </w:pPr>
    </w:p>
    <w:p w14:paraId="0C53E454" w14:textId="77777777" w:rsidR="00386BFF" w:rsidRDefault="00386BFF">
      <w:pPr>
        <w:pBdr>
          <w:top w:val="nil"/>
          <w:left w:val="nil"/>
          <w:bottom w:val="nil"/>
          <w:right w:val="nil"/>
          <w:between w:val="nil"/>
        </w:pBdr>
        <w:jc w:val="center"/>
        <w:rPr>
          <w:rFonts w:ascii="Calibri" w:eastAsia="Calibri" w:hAnsi="Calibri" w:cs="Calibri"/>
          <w:b/>
          <w:color w:val="000000"/>
          <w:u w:val="single"/>
        </w:rPr>
      </w:pPr>
    </w:p>
    <w:p w14:paraId="096B13CE" w14:textId="77777777" w:rsidR="00386BFF" w:rsidRDefault="00386BFF">
      <w:pPr>
        <w:pBdr>
          <w:top w:val="nil"/>
          <w:left w:val="nil"/>
          <w:bottom w:val="nil"/>
          <w:right w:val="nil"/>
          <w:between w:val="nil"/>
        </w:pBdr>
        <w:jc w:val="center"/>
        <w:rPr>
          <w:rFonts w:ascii="Calibri" w:eastAsia="Calibri" w:hAnsi="Calibri" w:cs="Calibri"/>
          <w:b/>
          <w:color w:val="000000"/>
          <w:u w:val="single"/>
        </w:rPr>
      </w:pPr>
    </w:p>
    <w:p w14:paraId="6BE37C88" w14:textId="77777777" w:rsidR="00386BFF" w:rsidRDefault="00386BFF">
      <w:pPr>
        <w:pBdr>
          <w:top w:val="nil"/>
          <w:left w:val="nil"/>
          <w:bottom w:val="nil"/>
          <w:right w:val="nil"/>
          <w:between w:val="nil"/>
        </w:pBdr>
        <w:jc w:val="center"/>
        <w:rPr>
          <w:rFonts w:ascii="Calibri" w:eastAsia="Calibri" w:hAnsi="Calibri" w:cs="Calibri"/>
          <w:b/>
          <w:color w:val="000000"/>
          <w:u w:val="single"/>
        </w:rPr>
      </w:pPr>
    </w:p>
    <w:p w14:paraId="112D5E2D" w14:textId="77777777" w:rsidR="00386BFF" w:rsidRDefault="00804D4E">
      <w:pPr>
        <w:pBdr>
          <w:top w:val="nil"/>
          <w:left w:val="nil"/>
          <w:bottom w:val="nil"/>
          <w:right w:val="nil"/>
          <w:between w:val="nil"/>
        </w:pBdr>
        <w:jc w:val="center"/>
        <w:rPr>
          <w:rFonts w:ascii="Calibri" w:eastAsia="Calibri" w:hAnsi="Calibri" w:cs="Calibri"/>
          <w:b/>
          <w:color w:val="000000"/>
          <w:u w:val="single"/>
        </w:rPr>
      </w:pPr>
      <w:r>
        <w:rPr>
          <w:rFonts w:ascii="Calibri" w:eastAsia="Calibri" w:hAnsi="Calibri" w:cs="Calibri"/>
          <w:b/>
          <w:color w:val="000000"/>
          <w:u w:val="single"/>
        </w:rPr>
        <w:t>Questions of Purpose</w:t>
      </w:r>
    </w:p>
    <w:p w14:paraId="1482A610" w14:textId="77777777" w:rsidR="00386BFF" w:rsidRDefault="00386BFF">
      <w:pPr>
        <w:pBdr>
          <w:top w:val="nil"/>
          <w:left w:val="nil"/>
          <w:bottom w:val="nil"/>
          <w:right w:val="nil"/>
          <w:between w:val="nil"/>
        </w:pBdr>
        <w:jc w:val="center"/>
        <w:rPr>
          <w:rFonts w:ascii="Calibri" w:eastAsia="Calibri" w:hAnsi="Calibri" w:cs="Calibri"/>
          <w:b/>
          <w:color w:val="000000"/>
          <w:u w:val="single"/>
        </w:rPr>
      </w:pPr>
    </w:p>
    <w:p w14:paraId="732972C0" w14:textId="77777777" w:rsidR="00386BFF" w:rsidRDefault="00386BFF">
      <w:pPr>
        <w:pBdr>
          <w:top w:val="nil"/>
          <w:left w:val="nil"/>
          <w:bottom w:val="nil"/>
          <w:right w:val="nil"/>
          <w:between w:val="nil"/>
        </w:pBdr>
        <w:jc w:val="center"/>
        <w:rPr>
          <w:rFonts w:ascii="Calibri" w:eastAsia="Calibri" w:hAnsi="Calibri" w:cs="Calibri"/>
          <w:b/>
          <w:color w:val="000000"/>
          <w:u w:val="single"/>
        </w:rPr>
      </w:pPr>
    </w:p>
    <w:p w14:paraId="18241FC5" w14:textId="77777777" w:rsidR="00386BFF" w:rsidRDefault="00804D4E">
      <w:pPr>
        <w:numPr>
          <w:ilvl w:val="0"/>
          <w:numId w:val="5"/>
        </w:numPr>
        <w:pBdr>
          <w:top w:val="nil"/>
          <w:left w:val="nil"/>
          <w:bottom w:val="nil"/>
          <w:right w:val="nil"/>
          <w:between w:val="nil"/>
        </w:pBdr>
        <w:spacing w:after="960" w:line="480" w:lineRule="auto"/>
        <w:rPr>
          <w:rFonts w:ascii="Calibri" w:eastAsia="Calibri" w:hAnsi="Calibri" w:cs="Calibri"/>
          <w:color w:val="000000"/>
        </w:rPr>
      </w:pPr>
      <w:r>
        <w:rPr>
          <w:rFonts w:ascii="Calibri" w:eastAsia="Calibri" w:hAnsi="Calibri" w:cs="Calibri"/>
          <w:color w:val="000000"/>
        </w:rPr>
        <w:t>Describe the need or problem being addressed by this project.</w:t>
      </w:r>
    </w:p>
    <w:p w14:paraId="3CE39153" w14:textId="77777777" w:rsidR="00386BFF" w:rsidRDefault="00804D4E">
      <w:pPr>
        <w:numPr>
          <w:ilvl w:val="0"/>
          <w:numId w:val="5"/>
        </w:numPr>
        <w:pBdr>
          <w:top w:val="nil"/>
          <w:left w:val="nil"/>
          <w:bottom w:val="nil"/>
          <w:right w:val="nil"/>
          <w:between w:val="nil"/>
        </w:pBdr>
        <w:spacing w:after="960" w:line="480" w:lineRule="auto"/>
        <w:rPr>
          <w:rFonts w:ascii="Calibri" w:eastAsia="Calibri" w:hAnsi="Calibri" w:cs="Calibri"/>
          <w:color w:val="000000"/>
        </w:rPr>
      </w:pPr>
      <w:r>
        <w:rPr>
          <w:rFonts w:ascii="Calibri" w:eastAsia="Calibri" w:hAnsi="Calibri" w:cs="Calibri"/>
          <w:color w:val="000000"/>
        </w:rPr>
        <w:t>Explain how this project will benefit the citizens of this county.</w:t>
      </w:r>
    </w:p>
    <w:p w14:paraId="014ADEF2" w14:textId="77777777" w:rsidR="00386BFF" w:rsidRDefault="00804D4E">
      <w:pPr>
        <w:numPr>
          <w:ilvl w:val="0"/>
          <w:numId w:val="5"/>
        </w:numPr>
        <w:pBdr>
          <w:top w:val="nil"/>
          <w:left w:val="nil"/>
          <w:bottom w:val="nil"/>
          <w:right w:val="nil"/>
          <w:between w:val="nil"/>
        </w:pBdr>
        <w:spacing w:after="960" w:line="480" w:lineRule="auto"/>
        <w:rPr>
          <w:rFonts w:ascii="Calibri" w:eastAsia="Calibri" w:hAnsi="Calibri" w:cs="Calibri"/>
          <w:color w:val="000000"/>
        </w:rPr>
      </w:pPr>
      <w:r>
        <w:rPr>
          <w:rFonts w:ascii="Calibri" w:eastAsia="Calibri" w:hAnsi="Calibri" w:cs="Calibri"/>
          <w:color w:val="000000"/>
        </w:rPr>
        <w:t>What area or population is being served?</w:t>
      </w:r>
    </w:p>
    <w:p w14:paraId="30578976" w14:textId="77777777" w:rsidR="00386BFF" w:rsidRDefault="00804D4E">
      <w:pPr>
        <w:numPr>
          <w:ilvl w:val="0"/>
          <w:numId w:val="5"/>
        </w:numPr>
        <w:pBdr>
          <w:top w:val="nil"/>
          <w:left w:val="nil"/>
          <w:bottom w:val="nil"/>
          <w:right w:val="nil"/>
          <w:between w:val="nil"/>
        </w:pBdr>
        <w:spacing w:after="960" w:line="480" w:lineRule="auto"/>
        <w:rPr>
          <w:rFonts w:ascii="Calibri" w:eastAsia="Calibri" w:hAnsi="Calibri" w:cs="Calibri"/>
          <w:color w:val="000000"/>
        </w:rPr>
      </w:pPr>
      <w:r>
        <w:rPr>
          <w:rFonts w:ascii="Calibri" w:eastAsia="Calibri" w:hAnsi="Calibri" w:cs="Calibri"/>
          <w:color w:val="000000"/>
        </w:rPr>
        <w:t>Explain your organization’s ability to carry out and ensure success of this project.</w:t>
      </w:r>
    </w:p>
    <w:p w14:paraId="29413967" w14:textId="77777777" w:rsidR="00386BFF" w:rsidRDefault="00804D4E">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 xml:space="preserve">Describe the timeline of the project.  A </w:t>
      </w:r>
      <w:proofErr w:type="gramStart"/>
      <w:r>
        <w:rPr>
          <w:rFonts w:ascii="Calibri" w:eastAsia="Calibri" w:hAnsi="Calibri" w:cs="Calibri"/>
          <w:color w:val="000000"/>
        </w:rPr>
        <w:t>well planned</w:t>
      </w:r>
      <w:proofErr w:type="gramEnd"/>
      <w:r>
        <w:rPr>
          <w:rFonts w:ascii="Calibri" w:eastAsia="Calibri" w:hAnsi="Calibri" w:cs="Calibri"/>
          <w:color w:val="000000"/>
        </w:rPr>
        <w:t xml:space="preserve"> project will have the estimated completion date detailed in the planning process. </w:t>
      </w:r>
    </w:p>
    <w:p w14:paraId="4643F8F9" w14:textId="77777777" w:rsidR="00386BFF" w:rsidRDefault="00386BFF">
      <w:pPr>
        <w:pBdr>
          <w:top w:val="nil"/>
          <w:left w:val="nil"/>
          <w:bottom w:val="nil"/>
          <w:right w:val="nil"/>
          <w:between w:val="nil"/>
        </w:pBdr>
        <w:ind w:left="720"/>
        <w:rPr>
          <w:color w:val="000000"/>
        </w:rPr>
      </w:pPr>
    </w:p>
    <w:p w14:paraId="38B354C4" w14:textId="77777777" w:rsidR="00386BFF" w:rsidRDefault="00386BFF">
      <w:pPr>
        <w:pBdr>
          <w:top w:val="nil"/>
          <w:left w:val="nil"/>
          <w:bottom w:val="nil"/>
          <w:right w:val="nil"/>
          <w:between w:val="nil"/>
        </w:pBdr>
        <w:rPr>
          <w:rFonts w:ascii="Calibri" w:eastAsia="Calibri" w:hAnsi="Calibri" w:cs="Calibri"/>
          <w:color w:val="000000"/>
        </w:rPr>
      </w:pPr>
    </w:p>
    <w:p w14:paraId="52C7BF5D" w14:textId="77777777" w:rsidR="00386BFF" w:rsidRDefault="00386BFF">
      <w:pPr>
        <w:pBdr>
          <w:top w:val="nil"/>
          <w:left w:val="nil"/>
          <w:bottom w:val="nil"/>
          <w:right w:val="nil"/>
          <w:between w:val="nil"/>
        </w:pBdr>
        <w:rPr>
          <w:rFonts w:ascii="Calibri" w:eastAsia="Calibri" w:hAnsi="Calibri" w:cs="Calibri"/>
          <w:color w:val="000000"/>
        </w:rPr>
      </w:pPr>
    </w:p>
    <w:p w14:paraId="54053CA8" w14:textId="77777777" w:rsidR="00386BFF" w:rsidRDefault="00386BFF">
      <w:pPr>
        <w:pBdr>
          <w:top w:val="nil"/>
          <w:left w:val="nil"/>
          <w:bottom w:val="nil"/>
          <w:right w:val="nil"/>
          <w:between w:val="nil"/>
        </w:pBdr>
        <w:rPr>
          <w:rFonts w:ascii="Calibri" w:eastAsia="Calibri" w:hAnsi="Calibri" w:cs="Calibri"/>
          <w:color w:val="000000"/>
        </w:rPr>
      </w:pPr>
    </w:p>
    <w:p w14:paraId="67F4EC1E" w14:textId="77777777" w:rsidR="00386BFF" w:rsidRDefault="00804D4E">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Do you have funds on hand to complete the matching portion of the grant?  If not, where will that money come from?</w:t>
      </w:r>
    </w:p>
    <w:p w14:paraId="3A133B1A" w14:textId="77777777" w:rsidR="00386BFF" w:rsidRDefault="00386BFF">
      <w:pPr>
        <w:pBdr>
          <w:top w:val="nil"/>
          <w:left w:val="nil"/>
          <w:bottom w:val="nil"/>
          <w:right w:val="nil"/>
          <w:between w:val="nil"/>
        </w:pBdr>
        <w:rPr>
          <w:rFonts w:ascii="Calibri" w:eastAsia="Calibri" w:hAnsi="Calibri" w:cs="Calibri"/>
          <w:color w:val="000000"/>
        </w:rPr>
      </w:pPr>
    </w:p>
    <w:p w14:paraId="0ECF261F" w14:textId="77777777" w:rsidR="00386BFF" w:rsidRDefault="00386BFF">
      <w:pPr>
        <w:pBdr>
          <w:top w:val="nil"/>
          <w:left w:val="nil"/>
          <w:bottom w:val="nil"/>
          <w:right w:val="nil"/>
          <w:between w:val="nil"/>
        </w:pBdr>
        <w:rPr>
          <w:rFonts w:ascii="Calibri" w:eastAsia="Calibri" w:hAnsi="Calibri" w:cs="Calibri"/>
          <w:color w:val="000000"/>
        </w:rPr>
      </w:pPr>
    </w:p>
    <w:p w14:paraId="3BF6264A" w14:textId="77777777" w:rsidR="00386BFF" w:rsidRDefault="00386BFF">
      <w:pPr>
        <w:pBdr>
          <w:top w:val="nil"/>
          <w:left w:val="nil"/>
          <w:bottom w:val="nil"/>
          <w:right w:val="nil"/>
          <w:between w:val="nil"/>
        </w:pBdr>
        <w:rPr>
          <w:rFonts w:ascii="Calibri" w:eastAsia="Calibri" w:hAnsi="Calibri" w:cs="Calibri"/>
          <w:color w:val="000000"/>
        </w:rPr>
      </w:pPr>
    </w:p>
    <w:p w14:paraId="6D27B31B" w14:textId="77777777" w:rsidR="00386BFF" w:rsidRDefault="00386BFF">
      <w:pPr>
        <w:pBdr>
          <w:top w:val="nil"/>
          <w:left w:val="nil"/>
          <w:bottom w:val="nil"/>
          <w:right w:val="nil"/>
          <w:between w:val="nil"/>
        </w:pBdr>
        <w:rPr>
          <w:rFonts w:ascii="Calibri" w:eastAsia="Calibri" w:hAnsi="Calibri" w:cs="Calibri"/>
          <w:color w:val="000000"/>
        </w:rPr>
      </w:pPr>
    </w:p>
    <w:p w14:paraId="270F04ED" w14:textId="77777777" w:rsidR="00386BFF" w:rsidRDefault="00804D4E">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List individuals and organizations that will help your organization accomplish this project.</w:t>
      </w:r>
    </w:p>
    <w:p w14:paraId="063CC427" w14:textId="77777777" w:rsidR="00386BFF" w:rsidRDefault="00386BFF">
      <w:pPr>
        <w:pBdr>
          <w:top w:val="nil"/>
          <w:left w:val="nil"/>
          <w:bottom w:val="nil"/>
          <w:right w:val="nil"/>
          <w:between w:val="nil"/>
        </w:pBdr>
        <w:rPr>
          <w:rFonts w:ascii="Calibri" w:eastAsia="Calibri" w:hAnsi="Calibri" w:cs="Calibri"/>
          <w:color w:val="000000"/>
        </w:rPr>
      </w:pPr>
    </w:p>
    <w:p w14:paraId="643DCDA7" w14:textId="77777777" w:rsidR="00386BFF" w:rsidRDefault="00386BFF">
      <w:pPr>
        <w:pBdr>
          <w:top w:val="nil"/>
          <w:left w:val="nil"/>
          <w:bottom w:val="nil"/>
          <w:right w:val="nil"/>
          <w:between w:val="nil"/>
        </w:pBdr>
        <w:rPr>
          <w:rFonts w:ascii="Calibri" w:eastAsia="Calibri" w:hAnsi="Calibri" w:cs="Calibri"/>
          <w:color w:val="000000"/>
        </w:rPr>
      </w:pPr>
    </w:p>
    <w:p w14:paraId="3207766E" w14:textId="77777777" w:rsidR="00386BFF" w:rsidRDefault="00386BFF">
      <w:pPr>
        <w:pBdr>
          <w:top w:val="nil"/>
          <w:left w:val="nil"/>
          <w:bottom w:val="nil"/>
          <w:right w:val="nil"/>
          <w:between w:val="nil"/>
        </w:pBdr>
        <w:rPr>
          <w:rFonts w:ascii="Calibri" w:eastAsia="Calibri" w:hAnsi="Calibri" w:cs="Calibri"/>
          <w:color w:val="000000"/>
        </w:rPr>
      </w:pPr>
    </w:p>
    <w:p w14:paraId="63572FFA" w14:textId="77777777" w:rsidR="00386BFF" w:rsidRDefault="00386BFF">
      <w:pPr>
        <w:pBdr>
          <w:top w:val="nil"/>
          <w:left w:val="nil"/>
          <w:bottom w:val="nil"/>
          <w:right w:val="nil"/>
          <w:between w:val="nil"/>
        </w:pBdr>
        <w:rPr>
          <w:rFonts w:ascii="Calibri" w:eastAsia="Calibri" w:hAnsi="Calibri" w:cs="Calibri"/>
          <w:color w:val="000000"/>
        </w:rPr>
      </w:pPr>
    </w:p>
    <w:p w14:paraId="22D877BE" w14:textId="77777777" w:rsidR="00386BFF" w:rsidRDefault="00804D4E">
      <w:pPr>
        <w:numPr>
          <w:ilvl w:val="0"/>
          <w:numId w:val="5"/>
        </w:numPr>
        <w:pBdr>
          <w:top w:val="nil"/>
          <w:left w:val="nil"/>
          <w:bottom w:val="nil"/>
          <w:right w:val="nil"/>
          <w:between w:val="nil"/>
        </w:pBdr>
        <w:spacing w:line="480" w:lineRule="auto"/>
        <w:rPr>
          <w:rFonts w:ascii="Calibri" w:eastAsia="Calibri" w:hAnsi="Calibri" w:cs="Calibri"/>
          <w:color w:val="000000"/>
        </w:rPr>
      </w:pPr>
      <w:r>
        <w:rPr>
          <w:rFonts w:ascii="Calibri" w:eastAsia="Calibri" w:hAnsi="Calibri" w:cs="Calibri"/>
          <w:color w:val="000000"/>
        </w:rPr>
        <w:t>If your project is not funded by the Foundation, will you still proceed with it?</w:t>
      </w:r>
    </w:p>
    <w:p w14:paraId="65767968" w14:textId="77777777" w:rsidR="00386BFF" w:rsidRDefault="00386BFF">
      <w:pPr>
        <w:pBdr>
          <w:top w:val="nil"/>
          <w:left w:val="nil"/>
          <w:bottom w:val="nil"/>
          <w:right w:val="nil"/>
          <w:between w:val="nil"/>
        </w:pBdr>
        <w:spacing w:line="480" w:lineRule="auto"/>
        <w:ind w:left="990"/>
        <w:rPr>
          <w:rFonts w:ascii="Calibri" w:eastAsia="Calibri" w:hAnsi="Calibri" w:cs="Calibri"/>
          <w:color w:val="000000"/>
        </w:rPr>
      </w:pPr>
    </w:p>
    <w:p w14:paraId="0D1C6C44" w14:textId="77777777" w:rsidR="00386BFF" w:rsidRDefault="00386BFF">
      <w:pPr>
        <w:pBdr>
          <w:top w:val="nil"/>
          <w:left w:val="nil"/>
          <w:bottom w:val="nil"/>
          <w:right w:val="nil"/>
          <w:between w:val="nil"/>
        </w:pBdr>
        <w:spacing w:line="480" w:lineRule="auto"/>
        <w:rPr>
          <w:rFonts w:ascii="Calibri" w:eastAsia="Calibri" w:hAnsi="Calibri" w:cs="Calibri"/>
          <w:color w:val="000000"/>
        </w:rPr>
      </w:pPr>
    </w:p>
    <w:p w14:paraId="16722C3F" w14:textId="77777777" w:rsidR="00386BFF" w:rsidRDefault="00804D4E">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Have you previously received funding from Taylor County Endowment Foundation?  If so, were those projects successfully completed?  If not, why?   </w:t>
      </w:r>
    </w:p>
    <w:p w14:paraId="35182190" w14:textId="77777777" w:rsidR="00386BFF" w:rsidRDefault="00386BFF">
      <w:pPr>
        <w:pBdr>
          <w:top w:val="nil"/>
          <w:left w:val="nil"/>
          <w:bottom w:val="nil"/>
          <w:right w:val="nil"/>
          <w:between w:val="nil"/>
        </w:pBdr>
        <w:rPr>
          <w:rFonts w:ascii="Calibri" w:eastAsia="Calibri" w:hAnsi="Calibri" w:cs="Calibri"/>
          <w:color w:val="000000"/>
        </w:rPr>
      </w:pPr>
    </w:p>
    <w:p w14:paraId="79CC5F62" w14:textId="77777777" w:rsidR="00386BFF" w:rsidRDefault="00386BFF">
      <w:pPr>
        <w:pBdr>
          <w:top w:val="nil"/>
          <w:left w:val="nil"/>
          <w:bottom w:val="nil"/>
          <w:right w:val="nil"/>
          <w:between w:val="nil"/>
        </w:pBdr>
        <w:rPr>
          <w:rFonts w:ascii="Calibri" w:eastAsia="Calibri" w:hAnsi="Calibri" w:cs="Calibri"/>
          <w:color w:val="000000"/>
        </w:rPr>
      </w:pPr>
    </w:p>
    <w:p w14:paraId="30743D25" w14:textId="77777777" w:rsidR="00386BFF" w:rsidRDefault="00386BFF">
      <w:pPr>
        <w:pBdr>
          <w:top w:val="nil"/>
          <w:left w:val="nil"/>
          <w:bottom w:val="nil"/>
          <w:right w:val="nil"/>
          <w:between w:val="nil"/>
        </w:pBdr>
        <w:rPr>
          <w:rFonts w:ascii="Calibri" w:eastAsia="Calibri" w:hAnsi="Calibri" w:cs="Calibri"/>
          <w:color w:val="000000"/>
        </w:rPr>
      </w:pPr>
    </w:p>
    <w:p w14:paraId="765A88BC" w14:textId="77777777" w:rsidR="00386BFF" w:rsidRDefault="00386BFF">
      <w:pPr>
        <w:pBdr>
          <w:top w:val="nil"/>
          <w:left w:val="nil"/>
          <w:bottom w:val="nil"/>
          <w:right w:val="nil"/>
          <w:between w:val="nil"/>
        </w:pBdr>
        <w:rPr>
          <w:rFonts w:ascii="Calibri" w:eastAsia="Calibri" w:hAnsi="Calibri" w:cs="Calibri"/>
          <w:color w:val="000000"/>
        </w:rPr>
      </w:pPr>
    </w:p>
    <w:p w14:paraId="0A3C7B67" w14:textId="77777777" w:rsidR="00386BFF" w:rsidRDefault="00804D4E">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If, due to funding issues, your project can only be partially funded, would you still accept the grant and be able to complete the project?  Why or why not?  Add comments if you wish.  </w:t>
      </w:r>
    </w:p>
    <w:p w14:paraId="4D56CF7F" w14:textId="77777777" w:rsidR="00386BFF" w:rsidRDefault="00386BFF">
      <w:pPr>
        <w:pBdr>
          <w:top w:val="nil"/>
          <w:left w:val="nil"/>
          <w:bottom w:val="nil"/>
          <w:right w:val="nil"/>
          <w:between w:val="nil"/>
        </w:pBdr>
        <w:rPr>
          <w:rFonts w:ascii="Calibri" w:eastAsia="Calibri" w:hAnsi="Calibri" w:cs="Calibri"/>
          <w:color w:val="000000"/>
        </w:rPr>
      </w:pPr>
    </w:p>
    <w:p w14:paraId="16631401" w14:textId="77777777" w:rsidR="00386BFF" w:rsidRDefault="00386BFF">
      <w:pPr>
        <w:pBdr>
          <w:top w:val="nil"/>
          <w:left w:val="nil"/>
          <w:bottom w:val="nil"/>
          <w:right w:val="nil"/>
          <w:between w:val="nil"/>
        </w:pBdr>
        <w:rPr>
          <w:rFonts w:ascii="Calibri" w:eastAsia="Calibri" w:hAnsi="Calibri" w:cs="Calibri"/>
          <w:color w:val="000000"/>
        </w:rPr>
      </w:pPr>
    </w:p>
    <w:p w14:paraId="72032E2C" w14:textId="77777777" w:rsidR="00386BFF" w:rsidRDefault="00386BFF">
      <w:pPr>
        <w:pBdr>
          <w:top w:val="nil"/>
          <w:left w:val="nil"/>
          <w:bottom w:val="nil"/>
          <w:right w:val="nil"/>
          <w:between w:val="nil"/>
        </w:pBdr>
        <w:rPr>
          <w:rFonts w:ascii="Calibri" w:eastAsia="Calibri" w:hAnsi="Calibri" w:cs="Calibri"/>
          <w:color w:val="000000"/>
        </w:rPr>
      </w:pPr>
    </w:p>
    <w:p w14:paraId="7F0F3695" w14:textId="77777777" w:rsidR="00386BFF" w:rsidRDefault="00386BFF">
      <w:pPr>
        <w:pBdr>
          <w:top w:val="nil"/>
          <w:left w:val="nil"/>
          <w:bottom w:val="nil"/>
          <w:right w:val="nil"/>
          <w:between w:val="nil"/>
        </w:pBdr>
        <w:rPr>
          <w:rFonts w:ascii="Calibri" w:eastAsia="Calibri" w:hAnsi="Calibri" w:cs="Calibri"/>
          <w:color w:val="000000"/>
        </w:rPr>
      </w:pPr>
    </w:p>
    <w:p w14:paraId="05ADE1DA" w14:textId="77777777" w:rsidR="00386BFF" w:rsidRDefault="00386BFF">
      <w:pPr>
        <w:pBdr>
          <w:top w:val="nil"/>
          <w:left w:val="nil"/>
          <w:bottom w:val="nil"/>
          <w:right w:val="nil"/>
          <w:between w:val="nil"/>
        </w:pBdr>
        <w:rPr>
          <w:rFonts w:ascii="Calibri" w:eastAsia="Calibri" w:hAnsi="Calibri" w:cs="Calibri"/>
          <w:color w:val="000000"/>
        </w:rPr>
      </w:pPr>
    </w:p>
    <w:p w14:paraId="7ABE1513" w14:textId="77777777" w:rsidR="00386BFF" w:rsidRDefault="00804D4E">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List any other information you feel would be beneficial in the understanding of your grant proposal.  </w:t>
      </w:r>
    </w:p>
    <w:p w14:paraId="693B7289" w14:textId="77777777" w:rsidR="00386BFF" w:rsidRDefault="00386BFF">
      <w:pPr>
        <w:pBdr>
          <w:top w:val="nil"/>
          <w:left w:val="nil"/>
          <w:bottom w:val="nil"/>
          <w:right w:val="nil"/>
          <w:between w:val="nil"/>
        </w:pBdr>
        <w:spacing w:after="480"/>
        <w:rPr>
          <w:rFonts w:ascii="Calibri" w:eastAsia="Calibri" w:hAnsi="Calibri" w:cs="Calibri"/>
          <w:color w:val="000000"/>
        </w:rPr>
      </w:pPr>
    </w:p>
    <w:p w14:paraId="28A5DCB2" w14:textId="77777777" w:rsidR="00386BFF" w:rsidRDefault="00804D4E">
      <w:pPr>
        <w:spacing w:after="200" w:line="276" w:lineRule="auto"/>
        <w:rPr>
          <w:rFonts w:ascii="Calibri" w:eastAsia="Calibri" w:hAnsi="Calibri" w:cs="Calibri"/>
          <w:b/>
          <w:u w:val="single"/>
        </w:rPr>
      </w:pPr>
      <w:r>
        <w:br w:type="page"/>
      </w:r>
    </w:p>
    <w:p w14:paraId="7E1053DB" w14:textId="77777777" w:rsidR="00386BFF" w:rsidRDefault="00804D4E">
      <w:pPr>
        <w:pBdr>
          <w:top w:val="nil"/>
          <w:left w:val="nil"/>
          <w:bottom w:val="nil"/>
          <w:right w:val="nil"/>
          <w:between w:val="nil"/>
        </w:pBdr>
        <w:jc w:val="center"/>
        <w:rPr>
          <w:rFonts w:ascii="Calibri" w:eastAsia="Calibri" w:hAnsi="Calibri" w:cs="Calibri"/>
          <w:b/>
          <w:color w:val="000000"/>
          <w:u w:val="single"/>
        </w:rPr>
      </w:pPr>
      <w:r>
        <w:rPr>
          <w:rFonts w:ascii="Calibri" w:eastAsia="Calibri" w:hAnsi="Calibri" w:cs="Calibri"/>
          <w:b/>
          <w:color w:val="000000"/>
          <w:u w:val="single"/>
        </w:rPr>
        <w:lastRenderedPageBreak/>
        <w:t>Project Budget</w:t>
      </w:r>
    </w:p>
    <w:p w14:paraId="536DE56E" w14:textId="77777777" w:rsidR="00386BFF" w:rsidRDefault="00386BFF">
      <w:pPr>
        <w:pBdr>
          <w:top w:val="nil"/>
          <w:left w:val="nil"/>
          <w:bottom w:val="nil"/>
          <w:right w:val="nil"/>
          <w:between w:val="nil"/>
        </w:pBdr>
        <w:jc w:val="center"/>
        <w:rPr>
          <w:rFonts w:ascii="Calibri" w:eastAsia="Calibri" w:hAnsi="Calibri" w:cs="Calibri"/>
          <w:b/>
          <w:color w:val="000000"/>
          <w:u w:val="single"/>
        </w:rPr>
      </w:pPr>
    </w:p>
    <w:p w14:paraId="3A0783F4" w14:textId="77777777" w:rsidR="00386BFF" w:rsidRDefault="00386BFF">
      <w:pPr>
        <w:pBdr>
          <w:top w:val="nil"/>
          <w:left w:val="nil"/>
          <w:bottom w:val="nil"/>
          <w:right w:val="nil"/>
          <w:between w:val="nil"/>
        </w:pBdr>
        <w:jc w:val="center"/>
        <w:rPr>
          <w:rFonts w:ascii="Calibri" w:eastAsia="Calibri" w:hAnsi="Calibri" w:cs="Calibri"/>
          <w:b/>
          <w:color w:val="000000"/>
          <w:u w:val="single"/>
        </w:rPr>
      </w:pPr>
    </w:p>
    <w:p w14:paraId="4D5DFD0F" w14:textId="77777777" w:rsidR="00386BFF" w:rsidRDefault="00386BFF">
      <w:pPr>
        <w:pBdr>
          <w:top w:val="nil"/>
          <w:left w:val="nil"/>
          <w:bottom w:val="nil"/>
          <w:right w:val="nil"/>
          <w:between w:val="nil"/>
        </w:pBdr>
        <w:jc w:val="center"/>
        <w:rPr>
          <w:rFonts w:ascii="Calibri" w:eastAsia="Calibri" w:hAnsi="Calibri" w:cs="Calibri"/>
          <w:b/>
          <w:color w:val="000000"/>
          <w:u w:val="single"/>
        </w:rPr>
      </w:pPr>
    </w:p>
    <w:p w14:paraId="29C204FD" w14:textId="77777777" w:rsidR="00386BFF" w:rsidRDefault="00804D4E">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Income Sources</w:t>
      </w:r>
    </w:p>
    <w:p w14:paraId="13461DE7" w14:textId="77777777" w:rsidR="00386BFF" w:rsidRDefault="00386BFF">
      <w:pPr>
        <w:pBdr>
          <w:top w:val="nil"/>
          <w:left w:val="nil"/>
          <w:bottom w:val="nil"/>
          <w:right w:val="nil"/>
          <w:between w:val="nil"/>
        </w:pBdr>
        <w:jc w:val="center"/>
        <w:rPr>
          <w:rFonts w:ascii="Calibri" w:eastAsia="Calibri" w:hAnsi="Calibri" w:cs="Calibri"/>
          <w:b/>
          <w:color w:val="000000"/>
        </w:rPr>
      </w:pPr>
    </w:p>
    <w:p w14:paraId="03F5DF0B" w14:textId="77777777" w:rsidR="00386BFF" w:rsidRDefault="00804D4E">
      <w:p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 xml:space="preserve">                               </w:t>
      </w:r>
      <w:r>
        <w:rPr>
          <w:rFonts w:ascii="Calibri" w:eastAsia="Calibri" w:hAnsi="Calibri" w:cs="Calibri"/>
          <w:b/>
          <w:color w:val="000000"/>
        </w:rPr>
        <w:t>Source                                                                                Amount</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0"/>
        <w:gridCol w:w="4660"/>
      </w:tblGrid>
      <w:tr w:rsidR="00386BFF" w14:paraId="0653D426" w14:textId="77777777">
        <w:tc>
          <w:tcPr>
            <w:tcW w:w="4690" w:type="dxa"/>
          </w:tcPr>
          <w:p w14:paraId="0A7A5E59"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Endowment Grant</w:t>
            </w:r>
          </w:p>
        </w:tc>
        <w:tc>
          <w:tcPr>
            <w:tcW w:w="4660" w:type="dxa"/>
          </w:tcPr>
          <w:p w14:paraId="13823C66"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tc>
      </w:tr>
      <w:tr w:rsidR="00386BFF" w14:paraId="11C6F5B0" w14:textId="77777777">
        <w:tc>
          <w:tcPr>
            <w:tcW w:w="4690" w:type="dxa"/>
          </w:tcPr>
          <w:p w14:paraId="58FE6708"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Funds on hand</w:t>
            </w:r>
          </w:p>
        </w:tc>
        <w:tc>
          <w:tcPr>
            <w:tcW w:w="4660" w:type="dxa"/>
          </w:tcPr>
          <w:p w14:paraId="32C384B6"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tc>
      </w:tr>
      <w:tr w:rsidR="00386BFF" w14:paraId="71287577" w14:textId="77777777">
        <w:tc>
          <w:tcPr>
            <w:tcW w:w="4690" w:type="dxa"/>
          </w:tcPr>
          <w:p w14:paraId="18CC23ED"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Fundraising projects: </w:t>
            </w:r>
          </w:p>
        </w:tc>
        <w:tc>
          <w:tcPr>
            <w:tcW w:w="4660" w:type="dxa"/>
          </w:tcPr>
          <w:p w14:paraId="6A8AFD68"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tc>
      </w:tr>
      <w:tr w:rsidR="00386BFF" w14:paraId="0607ACA5" w14:textId="77777777">
        <w:tc>
          <w:tcPr>
            <w:tcW w:w="4690" w:type="dxa"/>
          </w:tcPr>
          <w:p w14:paraId="382F4BA5" w14:textId="77777777" w:rsidR="00386BFF" w:rsidRDefault="00386BFF">
            <w:pPr>
              <w:pBdr>
                <w:top w:val="nil"/>
                <w:left w:val="nil"/>
                <w:bottom w:val="nil"/>
                <w:right w:val="nil"/>
                <w:between w:val="nil"/>
              </w:pBdr>
              <w:rPr>
                <w:rFonts w:ascii="Calibri" w:eastAsia="Calibri" w:hAnsi="Calibri" w:cs="Calibri"/>
                <w:color w:val="000000"/>
              </w:rPr>
            </w:pPr>
          </w:p>
        </w:tc>
        <w:tc>
          <w:tcPr>
            <w:tcW w:w="4660" w:type="dxa"/>
          </w:tcPr>
          <w:p w14:paraId="0975C4B3"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tc>
      </w:tr>
      <w:tr w:rsidR="00386BFF" w14:paraId="6035B29B" w14:textId="77777777">
        <w:tc>
          <w:tcPr>
            <w:tcW w:w="4690" w:type="dxa"/>
          </w:tcPr>
          <w:p w14:paraId="6F76F075"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tc>
        <w:tc>
          <w:tcPr>
            <w:tcW w:w="4660" w:type="dxa"/>
          </w:tcPr>
          <w:p w14:paraId="40F3B363"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tc>
      </w:tr>
      <w:tr w:rsidR="00386BFF" w14:paraId="49233245" w14:textId="77777777">
        <w:trPr>
          <w:trHeight w:val="341"/>
        </w:trPr>
        <w:tc>
          <w:tcPr>
            <w:tcW w:w="4690" w:type="dxa"/>
          </w:tcPr>
          <w:p w14:paraId="0711D5C1"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Other grants already awarded:</w:t>
            </w:r>
          </w:p>
        </w:tc>
        <w:tc>
          <w:tcPr>
            <w:tcW w:w="4660" w:type="dxa"/>
          </w:tcPr>
          <w:p w14:paraId="524200BD"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tc>
      </w:tr>
      <w:tr w:rsidR="00386BFF" w14:paraId="6A1539B6" w14:textId="77777777">
        <w:tc>
          <w:tcPr>
            <w:tcW w:w="4690" w:type="dxa"/>
          </w:tcPr>
          <w:p w14:paraId="664C5236"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tc>
        <w:tc>
          <w:tcPr>
            <w:tcW w:w="4660" w:type="dxa"/>
          </w:tcPr>
          <w:p w14:paraId="18FAD6F5"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tc>
      </w:tr>
      <w:tr w:rsidR="00386BFF" w14:paraId="08282CA4" w14:textId="77777777">
        <w:tc>
          <w:tcPr>
            <w:tcW w:w="4690" w:type="dxa"/>
          </w:tcPr>
          <w:p w14:paraId="4B53EA9C"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tc>
        <w:tc>
          <w:tcPr>
            <w:tcW w:w="4660" w:type="dxa"/>
          </w:tcPr>
          <w:p w14:paraId="6D5C474C"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tc>
      </w:tr>
    </w:tbl>
    <w:p w14:paraId="08455723" w14:textId="77777777" w:rsidR="00386BFF" w:rsidRDefault="00804D4E">
      <w:p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w:t>
      </w:r>
      <w:r>
        <w:rPr>
          <w:rFonts w:ascii="Calibri" w:eastAsia="Calibri" w:hAnsi="Calibri" w:cs="Calibri"/>
          <w:b/>
          <w:color w:val="000000"/>
        </w:rPr>
        <w:t>Total:</w:t>
      </w:r>
    </w:p>
    <w:p w14:paraId="672C9F19" w14:textId="77777777" w:rsidR="00386BFF" w:rsidRDefault="00386BFF">
      <w:pPr>
        <w:pBdr>
          <w:top w:val="nil"/>
          <w:left w:val="nil"/>
          <w:bottom w:val="nil"/>
          <w:right w:val="nil"/>
          <w:between w:val="nil"/>
        </w:pBdr>
        <w:rPr>
          <w:rFonts w:ascii="Calibri" w:eastAsia="Calibri" w:hAnsi="Calibri" w:cs="Calibri"/>
          <w:b/>
          <w:color w:val="000000"/>
        </w:rPr>
      </w:pPr>
    </w:p>
    <w:p w14:paraId="35E06391" w14:textId="77777777" w:rsidR="00386BFF" w:rsidRDefault="00386BFF">
      <w:pPr>
        <w:pBdr>
          <w:top w:val="nil"/>
          <w:left w:val="nil"/>
          <w:bottom w:val="nil"/>
          <w:right w:val="nil"/>
          <w:between w:val="nil"/>
        </w:pBdr>
        <w:rPr>
          <w:rFonts w:ascii="Calibri" w:eastAsia="Calibri" w:hAnsi="Calibri" w:cs="Calibri"/>
          <w:color w:val="000000"/>
        </w:rPr>
      </w:pPr>
    </w:p>
    <w:p w14:paraId="7C587136" w14:textId="77777777" w:rsidR="00386BFF" w:rsidRDefault="00804D4E">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Expenditures – Provide Details of Project Costs</w:t>
      </w:r>
    </w:p>
    <w:p w14:paraId="67FC2604" w14:textId="77777777" w:rsidR="00386BFF" w:rsidRDefault="00386BFF">
      <w:pPr>
        <w:pBdr>
          <w:top w:val="nil"/>
          <w:left w:val="nil"/>
          <w:bottom w:val="nil"/>
          <w:right w:val="nil"/>
          <w:between w:val="nil"/>
        </w:pBdr>
        <w:jc w:val="center"/>
        <w:rPr>
          <w:rFonts w:ascii="Calibri" w:eastAsia="Calibri" w:hAnsi="Calibri" w:cs="Calibri"/>
          <w:b/>
          <w:color w:val="000000"/>
        </w:rPr>
      </w:pPr>
    </w:p>
    <w:p w14:paraId="4F4B5BF7" w14:textId="77777777" w:rsidR="00386BFF" w:rsidRDefault="00804D4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                              Items                                                                                   Amount</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4"/>
        <w:gridCol w:w="4676"/>
      </w:tblGrid>
      <w:tr w:rsidR="00386BFF" w14:paraId="1898A241" w14:textId="77777777">
        <w:tc>
          <w:tcPr>
            <w:tcW w:w="4674" w:type="dxa"/>
          </w:tcPr>
          <w:p w14:paraId="1913FDE1"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tc>
        <w:tc>
          <w:tcPr>
            <w:tcW w:w="4676" w:type="dxa"/>
          </w:tcPr>
          <w:p w14:paraId="2EFF70D7"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tc>
      </w:tr>
      <w:tr w:rsidR="00386BFF" w14:paraId="680B8F8E" w14:textId="77777777">
        <w:tc>
          <w:tcPr>
            <w:tcW w:w="4674" w:type="dxa"/>
          </w:tcPr>
          <w:p w14:paraId="3295494B"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tc>
        <w:tc>
          <w:tcPr>
            <w:tcW w:w="4676" w:type="dxa"/>
          </w:tcPr>
          <w:p w14:paraId="24298622"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tc>
      </w:tr>
      <w:tr w:rsidR="00386BFF" w14:paraId="6BC3178A" w14:textId="77777777">
        <w:tc>
          <w:tcPr>
            <w:tcW w:w="4674" w:type="dxa"/>
          </w:tcPr>
          <w:p w14:paraId="1E8F262F"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tc>
        <w:tc>
          <w:tcPr>
            <w:tcW w:w="4676" w:type="dxa"/>
          </w:tcPr>
          <w:p w14:paraId="74B8AC9E"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tc>
      </w:tr>
      <w:tr w:rsidR="00386BFF" w14:paraId="2D238E65" w14:textId="77777777">
        <w:tc>
          <w:tcPr>
            <w:tcW w:w="4674" w:type="dxa"/>
          </w:tcPr>
          <w:p w14:paraId="366B09EF"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tc>
        <w:tc>
          <w:tcPr>
            <w:tcW w:w="4676" w:type="dxa"/>
          </w:tcPr>
          <w:p w14:paraId="4368F8F4"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tc>
      </w:tr>
      <w:tr w:rsidR="00386BFF" w14:paraId="5195B03E" w14:textId="77777777">
        <w:tc>
          <w:tcPr>
            <w:tcW w:w="4674" w:type="dxa"/>
          </w:tcPr>
          <w:p w14:paraId="481A85CB"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tc>
        <w:tc>
          <w:tcPr>
            <w:tcW w:w="4676" w:type="dxa"/>
          </w:tcPr>
          <w:p w14:paraId="3C8B9310"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tc>
      </w:tr>
      <w:tr w:rsidR="00386BFF" w14:paraId="2E190EE4" w14:textId="77777777">
        <w:tc>
          <w:tcPr>
            <w:tcW w:w="4674" w:type="dxa"/>
          </w:tcPr>
          <w:p w14:paraId="769715C8"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tc>
        <w:tc>
          <w:tcPr>
            <w:tcW w:w="4676" w:type="dxa"/>
          </w:tcPr>
          <w:p w14:paraId="1D2BA301"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tc>
      </w:tr>
      <w:tr w:rsidR="00386BFF" w14:paraId="71476286" w14:textId="77777777">
        <w:tc>
          <w:tcPr>
            <w:tcW w:w="4674" w:type="dxa"/>
          </w:tcPr>
          <w:p w14:paraId="125D1D25"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tc>
        <w:tc>
          <w:tcPr>
            <w:tcW w:w="4676" w:type="dxa"/>
          </w:tcPr>
          <w:p w14:paraId="1933BF87"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tc>
      </w:tr>
      <w:tr w:rsidR="00386BFF" w14:paraId="1D8EB919" w14:textId="77777777">
        <w:tc>
          <w:tcPr>
            <w:tcW w:w="4674" w:type="dxa"/>
          </w:tcPr>
          <w:p w14:paraId="5A9BAFA1"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tc>
        <w:tc>
          <w:tcPr>
            <w:tcW w:w="4676" w:type="dxa"/>
          </w:tcPr>
          <w:p w14:paraId="21ADA48F"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tc>
      </w:tr>
    </w:tbl>
    <w:p w14:paraId="075FC1F0" w14:textId="77777777" w:rsidR="00386BFF" w:rsidRDefault="00804D4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*Total:</w:t>
      </w:r>
    </w:p>
    <w:p w14:paraId="7F9FBD18" w14:textId="77777777" w:rsidR="00386BFF" w:rsidRDefault="00386BFF">
      <w:pPr>
        <w:pBdr>
          <w:top w:val="nil"/>
          <w:left w:val="nil"/>
          <w:bottom w:val="nil"/>
          <w:right w:val="nil"/>
          <w:between w:val="nil"/>
        </w:pBdr>
        <w:rPr>
          <w:rFonts w:ascii="Calibri" w:eastAsia="Calibri" w:hAnsi="Calibri" w:cs="Calibri"/>
          <w:b/>
          <w:color w:val="000000"/>
        </w:rPr>
      </w:pPr>
    </w:p>
    <w:p w14:paraId="2E2648AB" w14:textId="77777777" w:rsidR="00386BFF" w:rsidRDefault="00386BFF">
      <w:pPr>
        <w:pBdr>
          <w:top w:val="nil"/>
          <w:left w:val="nil"/>
          <w:bottom w:val="nil"/>
          <w:right w:val="nil"/>
          <w:between w:val="nil"/>
        </w:pBdr>
        <w:rPr>
          <w:rFonts w:ascii="Calibri" w:eastAsia="Calibri" w:hAnsi="Calibri" w:cs="Calibri"/>
          <w:b/>
          <w:color w:val="000000"/>
        </w:rPr>
      </w:pPr>
    </w:p>
    <w:p w14:paraId="0DBE80D8" w14:textId="77777777" w:rsidR="00386BFF" w:rsidRDefault="00804D4E">
      <w:pPr>
        <w:pBdr>
          <w:top w:val="nil"/>
          <w:left w:val="nil"/>
          <w:bottom w:val="nil"/>
          <w:right w:val="nil"/>
          <w:between w:val="nil"/>
        </w:pBdr>
        <w:rPr>
          <w:rFonts w:ascii="Calibri" w:eastAsia="Calibri" w:hAnsi="Calibri" w:cs="Calibri"/>
          <w:b/>
          <w:color w:val="000000"/>
          <w:sz w:val="32"/>
          <w:szCs w:val="32"/>
        </w:rPr>
      </w:pPr>
      <w:r>
        <w:rPr>
          <w:rFonts w:ascii="Calibri" w:eastAsia="Calibri" w:hAnsi="Calibri" w:cs="Calibri"/>
          <w:b/>
          <w:color w:val="000000"/>
          <w:sz w:val="32"/>
          <w:szCs w:val="32"/>
        </w:rPr>
        <w:t>*These two totals must be the same.</w:t>
      </w:r>
    </w:p>
    <w:p w14:paraId="6061A533"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At this time, the Foundation does not allow for an in-kind contribution in order to meet the matching requirements, however we do encourage involvement by volunteers.  If applicable, please include a note about the number of volunteers you expect to have involved, as well as the number of hours and type of work anticipated.</w:t>
      </w:r>
    </w:p>
    <w:p w14:paraId="1D0B815A" w14:textId="77777777" w:rsidR="00386BFF" w:rsidRDefault="00386BFF">
      <w:pPr>
        <w:pBdr>
          <w:top w:val="nil"/>
          <w:left w:val="nil"/>
          <w:bottom w:val="nil"/>
          <w:right w:val="nil"/>
          <w:between w:val="nil"/>
        </w:pBdr>
        <w:rPr>
          <w:rFonts w:ascii="Calibri" w:eastAsia="Calibri" w:hAnsi="Calibri" w:cs="Calibri"/>
          <w:color w:val="000000"/>
        </w:rPr>
      </w:pPr>
    </w:p>
    <w:p w14:paraId="5D6E1BC8"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w:t>
      </w:r>
    </w:p>
    <w:p w14:paraId="642CA970"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206D091A"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w:t>
      </w:r>
    </w:p>
    <w:p w14:paraId="1202F501"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167DD094"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w:t>
      </w:r>
    </w:p>
    <w:p w14:paraId="73B76D7E" w14:textId="77777777" w:rsidR="00386BFF" w:rsidRDefault="00386BFF">
      <w:pPr>
        <w:pBdr>
          <w:top w:val="nil"/>
          <w:left w:val="nil"/>
          <w:bottom w:val="nil"/>
          <w:right w:val="nil"/>
          <w:between w:val="nil"/>
        </w:pBdr>
        <w:rPr>
          <w:rFonts w:ascii="Calibri" w:eastAsia="Calibri" w:hAnsi="Calibri" w:cs="Calibri"/>
          <w:color w:val="000000"/>
        </w:rPr>
      </w:pPr>
    </w:p>
    <w:p w14:paraId="5EF06FA9" w14:textId="77777777" w:rsidR="00386BFF" w:rsidRDefault="00386BFF">
      <w:pPr>
        <w:pBdr>
          <w:top w:val="nil"/>
          <w:left w:val="nil"/>
          <w:bottom w:val="nil"/>
          <w:right w:val="nil"/>
          <w:between w:val="nil"/>
        </w:pBdr>
        <w:rPr>
          <w:rFonts w:ascii="Calibri" w:eastAsia="Calibri" w:hAnsi="Calibri" w:cs="Calibri"/>
          <w:b/>
          <w:color w:val="000000"/>
        </w:rPr>
      </w:pPr>
    </w:p>
    <w:p w14:paraId="48F88E05" w14:textId="77777777" w:rsidR="00386BFF" w:rsidRDefault="00386BFF">
      <w:pPr>
        <w:pBdr>
          <w:top w:val="nil"/>
          <w:left w:val="nil"/>
          <w:bottom w:val="nil"/>
          <w:right w:val="nil"/>
          <w:between w:val="nil"/>
        </w:pBdr>
        <w:rPr>
          <w:rFonts w:ascii="Calibri" w:eastAsia="Calibri" w:hAnsi="Calibri" w:cs="Calibri"/>
          <w:b/>
          <w:color w:val="000000"/>
          <w:sz w:val="32"/>
          <w:szCs w:val="32"/>
          <w:u w:val="single"/>
        </w:rPr>
      </w:pPr>
    </w:p>
    <w:p w14:paraId="026D37AD" w14:textId="77777777" w:rsidR="00386BFF" w:rsidRDefault="00804D4E">
      <w:p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sz w:val="28"/>
          <w:szCs w:val="28"/>
          <w:u w:val="single"/>
        </w:rPr>
        <w:t>Fiscal Sponsorship Agreement</w:t>
      </w:r>
      <w:r>
        <w:rPr>
          <w:rFonts w:ascii="Calibri" w:eastAsia="Calibri" w:hAnsi="Calibri" w:cs="Calibri"/>
          <w:b/>
          <w:color w:val="000000"/>
          <w:u w:val="single"/>
        </w:rPr>
        <w:t xml:space="preserve"> – </w:t>
      </w:r>
      <w:r>
        <w:rPr>
          <w:rFonts w:ascii="Calibri" w:eastAsia="Calibri" w:hAnsi="Calibri" w:cs="Calibri"/>
          <w:b/>
          <w:color w:val="000000"/>
          <w:sz w:val="20"/>
          <w:szCs w:val="20"/>
          <w:u w:val="single"/>
        </w:rPr>
        <w:t>(Required if applicant is not a 501(</w:t>
      </w:r>
      <w:proofErr w:type="gramStart"/>
      <w:r>
        <w:rPr>
          <w:rFonts w:ascii="Calibri" w:eastAsia="Calibri" w:hAnsi="Calibri" w:cs="Calibri"/>
          <w:b/>
          <w:color w:val="000000"/>
          <w:sz w:val="20"/>
          <w:szCs w:val="20"/>
          <w:u w:val="single"/>
        </w:rPr>
        <w:t>c )</w:t>
      </w:r>
      <w:proofErr w:type="gramEnd"/>
      <w:r>
        <w:rPr>
          <w:rFonts w:ascii="Calibri" w:eastAsia="Calibri" w:hAnsi="Calibri" w:cs="Calibri"/>
          <w:b/>
          <w:color w:val="000000"/>
          <w:sz w:val="20"/>
          <w:szCs w:val="20"/>
          <w:u w:val="single"/>
        </w:rPr>
        <w:t>(3) or other qualified organization)</w:t>
      </w:r>
    </w:p>
    <w:p w14:paraId="32FDA3DE" w14:textId="77777777" w:rsidR="00386BFF" w:rsidRDefault="00386BFF">
      <w:pPr>
        <w:pBdr>
          <w:top w:val="nil"/>
          <w:left w:val="nil"/>
          <w:bottom w:val="nil"/>
          <w:right w:val="nil"/>
          <w:between w:val="nil"/>
        </w:pBdr>
        <w:ind w:firstLine="720"/>
        <w:rPr>
          <w:rFonts w:ascii="Calibri" w:eastAsia="Calibri" w:hAnsi="Calibri" w:cs="Calibri"/>
          <w:b/>
          <w:color w:val="000000"/>
          <w:sz w:val="22"/>
          <w:szCs w:val="22"/>
        </w:rPr>
      </w:pPr>
    </w:p>
    <w:p w14:paraId="47844215" w14:textId="77777777" w:rsidR="00386BFF" w:rsidRDefault="00804D4E">
      <w:pPr>
        <w:pBdr>
          <w:top w:val="nil"/>
          <w:left w:val="nil"/>
          <w:bottom w:val="single" w:sz="12" w:space="1" w:color="000000"/>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Fiscal Sponsor </w:t>
      </w:r>
      <w:r>
        <w:rPr>
          <w:rFonts w:ascii="Calibri" w:eastAsia="Calibri" w:hAnsi="Calibri" w:cs="Calibri"/>
          <w:color w:val="000000"/>
          <w:sz w:val="22"/>
          <w:szCs w:val="22"/>
        </w:rPr>
        <w:t>(Legal Applicant)</w:t>
      </w:r>
      <w:r>
        <w:rPr>
          <w:rFonts w:ascii="Calibri" w:eastAsia="Calibri" w:hAnsi="Calibri" w:cs="Calibri"/>
          <w:b/>
          <w:color w:val="000000"/>
          <w:sz w:val="22"/>
          <w:szCs w:val="22"/>
        </w:rPr>
        <w:t>:  __________________________________________________</w:t>
      </w:r>
    </w:p>
    <w:p w14:paraId="37E80695" w14:textId="77777777" w:rsidR="00386BFF" w:rsidRDefault="00386BFF">
      <w:pPr>
        <w:pBdr>
          <w:top w:val="nil"/>
          <w:left w:val="nil"/>
          <w:bottom w:val="single" w:sz="12" w:space="1" w:color="000000"/>
          <w:right w:val="nil"/>
          <w:between w:val="nil"/>
        </w:pBdr>
        <w:rPr>
          <w:rFonts w:ascii="Calibri" w:eastAsia="Calibri" w:hAnsi="Calibri" w:cs="Calibri"/>
          <w:b/>
          <w:color w:val="000000"/>
          <w:sz w:val="22"/>
          <w:szCs w:val="22"/>
        </w:rPr>
      </w:pPr>
    </w:p>
    <w:p w14:paraId="5B514BA2" w14:textId="77777777" w:rsidR="00386BFF" w:rsidRDefault="00804D4E">
      <w:pPr>
        <w:pBdr>
          <w:top w:val="nil"/>
          <w:left w:val="nil"/>
          <w:bottom w:val="single" w:sz="12" w:space="1" w:color="000000"/>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Fiscal Sponsor Contact Person and Email:</w:t>
      </w:r>
    </w:p>
    <w:p w14:paraId="58CF66F5" w14:textId="77777777" w:rsidR="00386BFF" w:rsidRDefault="00386BFF">
      <w:pPr>
        <w:pBdr>
          <w:top w:val="nil"/>
          <w:left w:val="nil"/>
          <w:bottom w:val="single" w:sz="12" w:space="1" w:color="000000"/>
          <w:right w:val="nil"/>
          <w:between w:val="nil"/>
        </w:pBdr>
        <w:rPr>
          <w:rFonts w:ascii="Calibri" w:eastAsia="Calibri" w:hAnsi="Calibri" w:cs="Calibri"/>
          <w:b/>
          <w:color w:val="000000"/>
          <w:sz w:val="22"/>
          <w:szCs w:val="22"/>
        </w:rPr>
      </w:pPr>
    </w:p>
    <w:p w14:paraId="27ADAE6E" w14:textId="77777777" w:rsidR="00386BFF" w:rsidRDefault="00386BFF">
      <w:pPr>
        <w:pBdr>
          <w:top w:val="nil"/>
          <w:left w:val="nil"/>
          <w:bottom w:val="nil"/>
          <w:right w:val="nil"/>
          <w:between w:val="nil"/>
        </w:pBdr>
        <w:rPr>
          <w:rFonts w:ascii="Calibri" w:eastAsia="Calibri" w:hAnsi="Calibri" w:cs="Calibri"/>
          <w:b/>
          <w:color w:val="000000"/>
          <w:sz w:val="22"/>
          <w:szCs w:val="22"/>
        </w:rPr>
      </w:pPr>
    </w:p>
    <w:p w14:paraId="4D097B3E" w14:textId="77777777" w:rsidR="00386BFF" w:rsidRDefault="00804D4E">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Fiscal Sponsor Full Mailing Address:</w:t>
      </w:r>
    </w:p>
    <w:p w14:paraId="7FC9C5B9" w14:textId="77777777" w:rsidR="00386BFF" w:rsidRDefault="00386BFF">
      <w:pPr>
        <w:pBdr>
          <w:top w:val="nil"/>
          <w:left w:val="nil"/>
          <w:bottom w:val="single" w:sz="12" w:space="1" w:color="000000"/>
          <w:right w:val="nil"/>
          <w:between w:val="nil"/>
        </w:pBdr>
        <w:rPr>
          <w:rFonts w:ascii="Calibri" w:eastAsia="Calibri" w:hAnsi="Calibri" w:cs="Calibri"/>
          <w:b/>
          <w:color w:val="000000"/>
          <w:sz w:val="22"/>
          <w:szCs w:val="22"/>
        </w:rPr>
      </w:pPr>
    </w:p>
    <w:p w14:paraId="7AB33FFE" w14:textId="77777777" w:rsidR="00386BFF" w:rsidRDefault="00386BFF">
      <w:pPr>
        <w:pBdr>
          <w:top w:val="nil"/>
          <w:left w:val="nil"/>
          <w:bottom w:val="nil"/>
          <w:right w:val="nil"/>
          <w:between w:val="nil"/>
        </w:pBdr>
        <w:rPr>
          <w:rFonts w:ascii="Calibri" w:eastAsia="Calibri" w:hAnsi="Calibri" w:cs="Calibri"/>
          <w:b/>
          <w:color w:val="000000"/>
          <w:sz w:val="22"/>
          <w:szCs w:val="22"/>
        </w:rPr>
      </w:pPr>
    </w:p>
    <w:p w14:paraId="49AAE1CB" w14:textId="77777777" w:rsidR="00386BFF" w:rsidRDefault="00804D4E">
      <w:pPr>
        <w:pBdr>
          <w:top w:val="nil"/>
          <w:left w:val="nil"/>
          <w:bottom w:val="single" w:sz="12" w:space="1" w:color="000000"/>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Sponsored Organization Conducting Project:</w:t>
      </w:r>
    </w:p>
    <w:p w14:paraId="3BA4FF97" w14:textId="77777777" w:rsidR="00386BFF" w:rsidRDefault="00386BFF">
      <w:pPr>
        <w:pBdr>
          <w:top w:val="nil"/>
          <w:left w:val="nil"/>
          <w:bottom w:val="single" w:sz="12" w:space="1" w:color="000000"/>
          <w:right w:val="nil"/>
          <w:between w:val="nil"/>
        </w:pBdr>
        <w:rPr>
          <w:rFonts w:ascii="Calibri" w:eastAsia="Calibri" w:hAnsi="Calibri" w:cs="Calibri"/>
          <w:b/>
          <w:color w:val="000000"/>
          <w:sz w:val="22"/>
          <w:szCs w:val="22"/>
        </w:rPr>
      </w:pPr>
    </w:p>
    <w:p w14:paraId="43EE0B56" w14:textId="77777777" w:rsidR="00386BFF" w:rsidRDefault="00386BFF">
      <w:pPr>
        <w:pBdr>
          <w:top w:val="nil"/>
          <w:left w:val="nil"/>
          <w:bottom w:val="nil"/>
          <w:right w:val="nil"/>
          <w:between w:val="nil"/>
        </w:pBdr>
        <w:rPr>
          <w:rFonts w:ascii="Calibri" w:eastAsia="Calibri" w:hAnsi="Calibri" w:cs="Calibri"/>
          <w:b/>
          <w:color w:val="000000"/>
          <w:sz w:val="22"/>
          <w:szCs w:val="22"/>
        </w:rPr>
      </w:pPr>
    </w:p>
    <w:p w14:paraId="1E35C706" w14:textId="77777777" w:rsidR="00386BFF" w:rsidRDefault="00804D4E">
      <w:pPr>
        <w:pBdr>
          <w:top w:val="nil"/>
          <w:left w:val="nil"/>
          <w:bottom w:val="single" w:sz="12" w:space="1" w:color="000000"/>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Project Name:</w:t>
      </w:r>
    </w:p>
    <w:p w14:paraId="1020F06C" w14:textId="77777777" w:rsidR="00386BFF" w:rsidRDefault="00386BFF">
      <w:pPr>
        <w:pBdr>
          <w:top w:val="nil"/>
          <w:left w:val="nil"/>
          <w:bottom w:val="single" w:sz="12" w:space="1" w:color="000000"/>
          <w:right w:val="nil"/>
          <w:between w:val="nil"/>
        </w:pBdr>
        <w:rPr>
          <w:rFonts w:ascii="Calibri" w:eastAsia="Calibri" w:hAnsi="Calibri" w:cs="Calibri"/>
          <w:b/>
          <w:color w:val="000000"/>
          <w:sz w:val="22"/>
          <w:szCs w:val="22"/>
        </w:rPr>
      </w:pPr>
    </w:p>
    <w:p w14:paraId="5AB41E66" w14:textId="77777777" w:rsidR="00386BFF" w:rsidRDefault="00386BFF">
      <w:pPr>
        <w:pBdr>
          <w:top w:val="nil"/>
          <w:left w:val="nil"/>
          <w:bottom w:val="nil"/>
          <w:right w:val="nil"/>
          <w:between w:val="nil"/>
        </w:pBdr>
        <w:rPr>
          <w:rFonts w:ascii="Calibri" w:eastAsia="Calibri" w:hAnsi="Calibri" w:cs="Calibri"/>
          <w:b/>
          <w:color w:val="000000"/>
          <w:sz w:val="22"/>
          <w:szCs w:val="22"/>
        </w:rPr>
      </w:pPr>
    </w:p>
    <w:p w14:paraId="4AFF0D9D" w14:textId="77777777" w:rsidR="00386BFF" w:rsidRDefault="00804D4E">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The</w:t>
      </w:r>
      <w:r>
        <w:rPr>
          <w:rFonts w:ascii="Calibri" w:eastAsia="Calibri" w:hAnsi="Calibri" w:cs="Calibri"/>
          <w:b/>
          <w:color w:val="000000"/>
          <w:sz w:val="20"/>
          <w:szCs w:val="20"/>
        </w:rPr>
        <w:t xml:space="preserve"> Sponsor</w:t>
      </w:r>
      <w:r>
        <w:rPr>
          <w:rFonts w:ascii="Calibri" w:eastAsia="Calibri" w:hAnsi="Calibri" w:cs="Calibri"/>
          <w:color w:val="000000"/>
          <w:sz w:val="20"/>
          <w:szCs w:val="20"/>
        </w:rPr>
        <w:t xml:space="preserve"> has agreed to serve as a fiscal/program sponsor for the </w:t>
      </w:r>
      <w:r>
        <w:rPr>
          <w:rFonts w:ascii="Calibri" w:eastAsia="Calibri" w:hAnsi="Calibri" w:cs="Calibri"/>
          <w:b/>
          <w:color w:val="000000"/>
          <w:sz w:val="20"/>
          <w:szCs w:val="20"/>
        </w:rPr>
        <w:t xml:space="preserve">Sponsored Organization </w:t>
      </w:r>
      <w:r>
        <w:rPr>
          <w:rFonts w:ascii="Calibri" w:eastAsia="Calibri" w:hAnsi="Calibri" w:cs="Calibri"/>
          <w:color w:val="000000"/>
          <w:sz w:val="20"/>
          <w:szCs w:val="20"/>
        </w:rPr>
        <w:t xml:space="preserve">as outlined in the attached application and supporting materials.  The Board of Directors of the </w:t>
      </w:r>
      <w:r>
        <w:rPr>
          <w:rFonts w:ascii="Calibri" w:eastAsia="Calibri" w:hAnsi="Calibri" w:cs="Calibri"/>
          <w:b/>
          <w:color w:val="000000"/>
          <w:sz w:val="20"/>
          <w:szCs w:val="20"/>
        </w:rPr>
        <w:t xml:space="preserve">Sponsor </w:t>
      </w:r>
      <w:r>
        <w:rPr>
          <w:rFonts w:ascii="Calibri" w:eastAsia="Calibri" w:hAnsi="Calibri" w:cs="Calibri"/>
          <w:color w:val="000000"/>
          <w:sz w:val="20"/>
          <w:szCs w:val="20"/>
        </w:rPr>
        <w:t>has passed a resolution adopting the</w:t>
      </w:r>
      <w:r>
        <w:rPr>
          <w:rFonts w:ascii="Calibri" w:eastAsia="Calibri" w:hAnsi="Calibri" w:cs="Calibri"/>
          <w:b/>
          <w:color w:val="000000"/>
          <w:sz w:val="20"/>
          <w:szCs w:val="20"/>
        </w:rPr>
        <w:t xml:space="preserve"> Sponsored Organization’s </w:t>
      </w:r>
      <w:r>
        <w:rPr>
          <w:rFonts w:ascii="Calibri" w:eastAsia="Calibri" w:hAnsi="Calibri" w:cs="Calibri"/>
          <w:color w:val="000000"/>
          <w:sz w:val="20"/>
          <w:szCs w:val="20"/>
        </w:rPr>
        <w:t xml:space="preserve">project as a program or project consistent with the </w:t>
      </w:r>
      <w:r>
        <w:rPr>
          <w:rFonts w:ascii="Calibri" w:eastAsia="Calibri" w:hAnsi="Calibri" w:cs="Calibri"/>
          <w:b/>
          <w:color w:val="000000"/>
          <w:sz w:val="20"/>
          <w:szCs w:val="20"/>
        </w:rPr>
        <w:t>Sponsor’s</w:t>
      </w:r>
      <w:r>
        <w:rPr>
          <w:rFonts w:ascii="Calibri" w:eastAsia="Calibri" w:hAnsi="Calibri" w:cs="Calibri"/>
          <w:color w:val="000000"/>
          <w:sz w:val="20"/>
          <w:szCs w:val="20"/>
        </w:rPr>
        <w:t xml:space="preserve"> purpose and mission. The </w:t>
      </w:r>
      <w:r>
        <w:rPr>
          <w:rFonts w:ascii="Calibri" w:eastAsia="Calibri" w:hAnsi="Calibri" w:cs="Calibri"/>
          <w:b/>
          <w:color w:val="000000"/>
          <w:sz w:val="20"/>
          <w:szCs w:val="20"/>
        </w:rPr>
        <w:t>Sponsored Organization’s</w:t>
      </w:r>
      <w:r>
        <w:rPr>
          <w:rFonts w:ascii="Calibri" w:eastAsia="Calibri" w:hAnsi="Calibri" w:cs="Calibri"/>
          <w:color w:val="000000"/>
          <w:sz w:val="20"/>
          <w:szCs w:val="20"/>
        </w:rPr>
        <w:t xml:space="preserve"> financial activities will be accounted for as a program of the </w:t>
      </w:r>
      <w:r>
        <w:rPr>
          <w:rFonts w:ascii="Calibri" w:eastAsia="Calibri" w:hAnsi="Calibri" w:cs="Calibri"/>
          <w:b/>
          <w:color w:val="000000"/>
          <w:sz w:val="20"/>
          <w:szCs w:val="20"/>
        </w:rPr>
        <w:t>Sponsor</w:t>
      </w:r>
      <w:r>
        <w:rPr>
          <w:rFonts w:ascii="Calibri" w:eastAsia="Calibri" w:hAnsi="Calibri" w:cs="Calibri"/>
          <w:color w:val="000000"/>
          <w:sz w:val="20"/>
          <w:szCs w:val="20"/>
        </w:rPr>
        <w:t xml:space="preserve"> for IRS auditing and financial reporting purposes.</w:t>
      </w:r>
    </w:p>
    <w:p w14:paraId="35BA22B7"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40D2A8C9" w14:textId="77777777" w:rsidR="00386BFF" w:rsidRDefault="00804D4E">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Since the </w:t>
      </w:r>
      <w:r>
        <w:rPr>
          <w:rFonts w:ascii="Calibri" w:eastAsia="Calibri" w:hAnsi="Calibri" w:cs="Calibri"/>
          <w:b/>
          <w:color w:val="000000"/>
          <w:sz w:val="20"/>
          <w:szCs w:val="20"/>
        </w:rPr>
        <w:t>Sponsored Organization</w:t>
      </w:r>
      <w:r>
        <w:rPr>
          <w:rFonts w:ascii="Calibri" w:eastAsia="Calibri" w:hAnsi="Calibri" w:cs="Calibri"/>
          <w:color w:val="000000"/>
          <w:sz w:val="20"/>
          <w:szCs w:val="20"/>
        </w:rPr>
        <w:t xml:space="preserve"> is not recognized by the IRS as a charitable tax-exempt entity, the </w:t>
      </w:r>
      <w:r>
        <w:rPr>
          <w:rFonts w:ascii="Calibri" w:eastAsia="Calibri" w:hAnsi="Calibri" w:cs="Calibri"/>
          <w:b/>
          <w:color w:val="000000"/>
          <w:sz w:val="20"/>
          <w:szCs w:val="20"/>
        </w:rPr>
        <w:t>Sponsor</w:t>
      </w:r>
      <w:r>
        <w:rPr>
          <w:rFonts w:ascii="Calibri" w:eastAsia="Calibri" w:hAnsi="Calibri" w:cs="Calibri"/>
          <w:color w:val="000000"/>
          <w:sz w:val="20"/>
          <w:szCs w:val="20"/>
        </w:rPr>
        <w:t xml:space="preserve"> must exercise full control over the </w:t>
      </w:r>
      <w:r>
        <w:rPr>
          <w:rFonts w:ascii="Calibri" w:eastAsia="Calibri" w:hAnsi="Calibri" w:cs="Calibri"/>
          <w:b/>
          <w:color w:val="000000"/>
          <w:sz w:val="20"/>
          <w:szCs w:val="20"/>
        </w:rPr>
        <w:t>Sponsored Organization’s</w:t>
      </w:r>
      <w:r>
        <w:rPr>
          <w:rFonts w:ascii="Calibri" w:eastAsia="Calibri" w:hAnsi="Calibri" w:cs="Calibri"/>
          <w:color w:val="000000"/>
          <w:sz w:val="20"/>
          <w:szCs w:val="20"/>
        </w:rPr>
        <w:t xml:space="preserve"> financial administration, management and disbursement of funds resulting from this grant application.  The </w:t>
      </w:r>
      <w:r>
        <w:rPr>
          <w:rFonts w:ascii="Calibri" w:eastAsia="Calibri" w:hAnsi="Calibri" w:cs="Calibri"/>
          <w:b/>
          <w:color w:val="000000"/>
          <w:sz w:val="20"/>
          <w:szCs w:val="20"/>
        </w:rPr>
        <w:t>Sponsor</w:t>
      </w:r>
      <w:r>
        <w:rPr>
          <w:rFonts w:ascii="Calibri" w:eastAsia="Calibri" w:hAnsi="Calibri" w:cs="Calibri"/>
          <w:color w:val="000000"/>
          <w:sz w:val="20"/>
          <w:szCs w:val="20"/>
        </w:rPr>
        <w:t xml:space="preserve"> has delegated __________________________   as responsible for fulfilling of these accounting and reporting functions subject to the ultimate authority of the Board of Directors of the </w:t>
      </w:r>
      <w:r>
        <w:rPr>
          <w:rFonts w:ascii="Calibri" w:eastAsia="Calibri" w:hAnsi="Calibri" w:cs="Calibri"/>
          <w:b/>
          <w:color w:val="000000"/>
          <w:sz w:val="20"/>
          <w:szCs w:val="20"/>
        </w:rPr>
        <w:t>Sponsor</w:t>
      </w:r>
      <w:r>
        <w:rPr>
          <w:rFonts w:ascii="Calibri" w:eastAsia="Calibri" w:hAnsi="Calibri" w:cs="Calibri"/>
          <w:color w:val="000000"/>
          <w:sz w:val="20"/>
          <w:szCs w:val="20"/>
        </w:rPr>
        <w:t xml:space="preserve">.  The </w:t>
      </w:r>
      <w:r>
        <w:rPr>
          <w:rFonts w:ascii="Calibri" w:eastAsia="Calibri" w:hAnsi="Calibri" w:cs="Calibri"/>
          <w:b/>
          <w:color w:val="000000"/>
          <w:sz w:val="20"/>
          <w:szCs w:val="20"/>
        </w:rPr>
        <w:t>Sponsor</w:t>
      </w:r>
      <w:r>
        <w:rPr>
          <w:rFonts w:ascii="Calibri" w:eastAsia="Calibri" w:hAnsi="Calibri" w:cs="Calibri"/>
          <w:color w:val="000000"/>
          <w:sz w:val="20"/>
          <w:szCs w:val="20"/>
        </w:rPr>
        <w:t xml:space="preserve"> is responsible for ensuring completion of timely reports and submission of necessary financial statements to the Taylor County Endowment Foundation.  Failure to </w:t>
      </w:r>
      <w:proofErr w:type="gramStart"/>
      <w:r>
        <w:rPr>
          <w:rFonts w:ascii="Calibri" w:eastAsia="Calibri" w:hAnsi="Calibri" w:cs="Calibri"/>
          <w:color w:val="000000"/>
          <w:sz w:val="20"/>
          <w:szCs w:val="20"/>
        </w:rPr>
        <w:t>insure</w:t>
      </w:r>
      <w:proofErr w:type="gramEnd"/>
      <w:r>
        <w:rPr>
          <w:rFonts w:ascii="Calibri" w:eastAsia="Calibri" w:hAnsi="Calibri" w:cs="Calibri"/>
          <w:color w:val="000000"/>
          <w:sz w:val="20"/>
          <w:szCs w:val="20"/>
        </w:rPr>
        <w:t xml:space="preserve"> timely reporting on behalf of the </w:t>
      </w:r>
      <w:r>
        <w:rPr>
          <w:rFonts w:ascii="Calibri" w:eastAsia="Calibri" w:hAnsi="Calibri" w:cs="Calibri"/>
          <w:b/>
          <w:color w:val="000000"/>
          <w:sz w:val="20"/>
          <w:szCs w:val="20"/>
        </w:rPr>
        <w:t>Sponsored Organization/Sponsor</w:t>
      </w:r>
      <w:r>
        <w:rPr>
          <w:rFonts w:ascii="Calibri" w:eastAsia="Calibri" w:hAnsi="Calibri" w:cs="Calibri"/>
          <w:color w:val="000000"/>
          <w:sz w:val="20"/>
          <w:szCs w:val="20"/>
        </w:rPr>
        <w:t xml:space="preserve"> will also result in a loss of good standing.</w:t>
      </w:r>
    </w:p>
    <w:p w14:paraId="6CA20CD8"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1FD3B4E7" w14:textId="77777777" w:rsidR="00386BFF" w:rsidRDefault="00804D4E">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This agreement will be in effect from the date of a grant award to support the above-named project until the grant funds are </w:t>
      </w:r>
      <w:proofErr w:type="gramStart"/>
      <w:r>
        <w:rPr>
          <w:rFonts w:ascii="Calibri" w:eastAsia="Calibri" w:hAnsi="Calibri" w:cs="Calibri"/>
          <w:color w:val="000000"/>
          <w:sz w:val="20"/>
          <w:szCs w:val="20"/>
        </w:rPr>
        <w:t>expended</w:t>
      </w:r>
      <w:proofErr w:type="gramEnd"/>
      <w:r>
        <w:rPr>
          <w:rFonts w:ascii="Calibri" w:eastAsia="Calibri" w:hAnsi="Calibri" w:cs="Calibri"/>
          <w:color w:val="000000"/>
          <w:sz w:val="20"/>
          <w:szCs w:val="20"/>
        </w:rPr>
        <w:t xml:space="preserve"> and the final report has been submitted and accepted.</w:t>
      </w:r>
    </w:p>
    <w:p w14:paraId="17CFD444"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1B0F0015"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We agree to the terms stated above in this agreement:</w:t>
      </w:r>
    </w:p>
    <w:p w14:paraId="2982F521" w14:textId="77777777" w:rsidR="00386BFF" w:rsidRDefault="00386BFF">
      <w:pPr>
        <w:pBdr>
          <w:top w:val="nil"/>
          <w:left w:val="nil"/>
          <w:bottom w:val="nil"/>
          <w:right w:val="nil"/>
          <w:between w:val="nil"/>
        </w:pBdr>
        <w:rPr>
          <w:rFonts w:ascii="Calibri" w:eastAsia="Calibri" w:hAnsi="Calibri" w:cs="Calibri"/>
          <w:color w:val="000000"/>
          <w:sz w:val="22"/>
          <w:szCs w:val="22"/>
        </w:rPr>
      </w:pPr>
    </w:p>
    <w:p w14:paraId="2002C21D" w14:textId="77777777" w:rsidR="00386BFF" w:rsidRDefault="00804D4E">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Legal Applicant/Fiscal Sponsor Representative Signature:  </w:t>
      </w:r>
    </w:p>
    <w:p w14:paraId="24DDA52F" w14:textId="77777777" w:rsidR="00386BFF" w:rsidRDefault="00386BFF">
      <w:pPr>
        <w:pBdr>
          <w:top w:val="nil"/>
          <w:left w:val="nil"/>
          <w:bottom w:val="nil"/>
          <w:right w:val="nil"/>
          <w:between w:val="nil"/>
        </w:pBdr>
        <w:rPr>
          <w:rFonts w:ascii="Calibri" w:eastAsia="Calibri" w:hAnsi="Calibri" w:cs="Calibri"/>
          <w:b/>
          <w:color w:val="000000"/>
          <w:sz w:val="22"/>
          <w:szCs w:val="22"/>
        </w:rPr>
      </w:pPr>
    </w:p>
    <w:p w14:paraId="6616BCF6" w14:textId="77777777" w:rsidR="00386BFF" w:rsidRDefault="00804D4E">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____________________________________________________________________________________</w:t>
      </w:r>
    </w:p>
    <w:p w14:paraId="115C0EC0" w14:textId="77777777" w:rsidR="00386BFF" w:rsidRDefault="00386BFF">
      <w:pPr>
        <w:pBdr>
          <w:top w:val="nil"/>
          <w:left w:val="nil"/>
          <w:bottom w:val="nil"/>
          <w:right w:val="nil"/>
          <w:between w:val="nil"/>
        </w:pBdr>
        <w:rPr>
          <w:rFonts w:ascii="Calibri" w:eastAsia="Calibri" w:hAnsi="Calibri" w:cs="Calibri"/>
          <w:b/>
          <w:color w:val="000000"/>
          <w:sz w:val="22"/>
          <w:szCs w:val="22"/>
        </w:rPr>
      </w:pPr>
    </w:p>
    <w:p w14:paraId="13AE8603" w14:textId="77777777" w:rsidR="00386BFF" w:rsidRDefault="00804D4E">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Printed Name:</w:t>
      </w:r>
      <w:r>
        <w:rPr>
          <w:rFonts w:ascii="Calibri" w:eastAsia="Calibri" w:hAnsi="Calibri" w:cs="Calibri"/>
          <w:b/>
          <w:color w:val="000000"/>
          <w:sz w:val="22"/>
          <w:szCs w:val="22"/>
        </w:rPr>
        <w:tab/>
        <w:t>______________________________</w:t>
      </w:r>
      <w:r>
        <w:rPr>
          <w:rFonts w:ascii="Calibri" w:eastAsia="Calibri" w:hAnsi="Calibri" w:cs="Calibri"/>
          <w:b/>
          <w:color w:val="000000"/>
          <w:sz w:val="22"/>
          <w:szCs w:val="22"/>
        </w:rPr>
        <w:tab/>
      </w:r>
      <w:r>
        <w:rPr>
          <w:rFonts w:ascii="Calibri" w:eastAsia="Calibri" w:hAnsi="Calibri" w:cs="Calibri"/>
          <w:b/>
          <w:color w:val="000000"/>
          <w:sz w:val="22"/>
          <w:szCs w:val="22"/>
        </w:rPr>
        <w:tab/>
        <w:t>Date:  __________________________</w:t>
      </w:r>
    </w:p>
    <w:p w14:paraId="2957E5A7" w14:textId="77777777" w:rsidR="00386BFF" w:rsidRDefault="00386BFF">
      <w:pPr>
        <w:pBdr>
          <w:top w:val="nil"/>
          <w:left w:val="nil"/>
          <w:bottom w:val="nil"/>
          <w:right w:val="nil"/>
          <w:between w:val="nil"/>
        </w:pBdr>
        <w:rPr>
          <w:rFonts w:ascii="Calibri" w:eastAsia="Calibri" w:hAnsi="Calibri" w:cs="Calibri"/>
          <w:b/>
          <w:color w:val="000000"/>
          <w:sz w:val="22"/>
          <w:szCs w:val="22"/>
        </w:rPr>
      </w:pPr>
    </w:p>
    <w:p w14:paraId="2C11F2DD" w14:textId="77777777" w:rsidR="00386BFF" w:rsidRDefault="00804D4E">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Sponsored Organization Representative Signature:</w:t>
      </w:r>
    </w:p>
    <w:p w14:paraId="479ECECB" w14:textId="77777777" w:rsidR="00386BFF" w:rsidRDefault="00804D4E">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____________________________________________________________________________________</w:t>
      </w:r>
    </w:p>
    <w:p w14:paraId="327018AA" w14:textId="77777777" w:rsidR="00386BFF" w:rsidRDefault="00386BFF">
      <w:pPr>
        <w:pBdr>
          <w:top w:val="nil"/>
          <w:left w:val="nil"/>
          <w:bottom w:val="nil"/>
          <w:right w:val="nil"/>
          <w:between w:val="nil"/>
        </w:pBdr>
        <w:rPr>
          <w:rFonts w:ascii="Calibri" w:eastAsia="Calibri" w:hAnsi="Calibri" w:cs="Calibri"/>
          <w:b/>
          <w:color w:val="000000"/>
          <w:sz w:val="22"/>
          <w:szCs w:val="22"/>
        </w:rPr>
      </w:pPr>
    </w:p>
    <w:p w14:paraId="116F0036" w14:textId="77777777" w:rsidR="00386BFF" w:rsidRDefault="00804D4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Printed Name:</w:t>
      </w:r>
      <w:r>
        <w:rPr>
          <w:rFonts w:ascii="Calibri" w:eastAsia="Calibri" w:hAnsi="Calibri" w:cs="Calibri"/>
          <w:b/>
          <w:color w:val="000000"/>
          <w:sz w:val="22"/>
          <w:szCs w:val="22"/>
        </w:rPr>
        <w:tab/>
        <w:t>______________________________</w:t>
      </w:r>
      <w:r>
        <w:rPr>
          <w:rFonts w:ascii="Calibri" w:eastAsia="Calibri" w:hAnsi="Calibri" w:cs="Calibri"/>
          <w:b/>
          <w:color w:val="000000"/>
          <w:sz w:val="22"/>
          <w:szCs w:val="22"/>
        </w:rPr>
        <w:tab/>
      </w:r>
      <w:r>
        <w:rPr>
          <w:rFonts w:ascii="Calibri" w:eastAsia="Calibri" w:hAnsi="Calibri" w:cs="Calibri"/>
          <w:b/>
          <w:color w:val="000000"/>
          <w:sz w:val="22"/>
          <w:szCs w:val="22"/>
        </w:rPr>
        <w:tab/>
        <w:t>Date:  __________________________</w:t>
      </w:r>
    </w:p>
    <w:p w14:paraId="6A67D1E9"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2BECBDA0" w14:textId="77777777" w:rsidR="00386BFF" w:rsidRDefault="00804D4E">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*Attach to this agreement the </w:t>
      </w:r>
      <w:r>
        <w:rPr>
          <w:rFonts w:ascii="Calibri" w:eastAsia="Calibri" w:hAnsi="Calibri" w:cs="Calibri"/>
          <w:b/>
          <w:color w:val="000000"/>
          <w:sz w:val="20"/>
          <w:szCs w:val="20"/>
          <w:u w:val="single"/>
        </w:rPr>
        <w:t>Fiscal Sponsor’s 501(c)(3) Tax-Exempt Determination Letter</w:t>
      </w:r>
      <w:r>
        <w:rPr>
          <w:rFonts w:ascii="Calibri" w:eastAsia="Calibri" w:hAnsi="Calibri" w:cs="Calibri"/>
          <w:b/>
          <w:color w:val="000000"/>
          <w:sz w:val="20"/>
          <w:szCs w:val="20"/>
        </w:rPr>
        <w:t xml:space="preserve"> or comparable proof of charitable exemption.  (</w:t>
      </w:r>
      <w:proofErr w:type="gramStart"/>
      <w:r>
        <w:rPr>
          <w:rFonts w:ascii="Calibri" w:eastAsia="Calibri" w:hAnsi="Calibri" w:cs="Calibri"/>
          <w:b/>
          <w:color w:val="000000"/>
          <w:sz w:val="20"/>
          <w:szCs w:val="20"/>
        </w:rPr>
        <w:t>i.e.</w:t>
      </w:r>
      <w:proofErr w:type="gramEnd"/>
      <w:r>
        <w:rPr>
          <w:rFonts w:ascii="Calibri" w:eastAsia="Calibri" w:hAnsi="Calibri" w:cs="Calibri"/>
          <w:b/>
          <w:color w:val="000000"/>
          <w:sz w:val="20"/>
          <w:szCs w:val="20"/>
        </w:rPr>
        <w:t xml:space="preserve"> a letter from a City, confirming their status as a government entity.)  </w:t>
      </w:r>
    </w:p>
    <w:p w14:paraId="34335EC5"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31C77586" w14:textId="77777777" w:rsidR="00386BFF" w:rsidRDefault="00386BFF">
      <w:pPr>
        <w:pBdr>
          <w:top w:val="nil"/>
          <w:left w:val="nil"/>
          <w:bottom w:val="nil"/>
          <w:right w:val="nil"/>
          <w:between w:val="nil"/>
        </w:pBdr>
        <w:jc w:val="center"/>
        <w:rPr>
          <w:rFonts w:ascii="Calibri" w:eastAsia="Calibri" w:hAnsi="Calibri" w:cs="Calibri"/>
          <w:b/>
          <w:color w:val="000000"/>
        </w:rPr>
      </w:pPr>
    </w:p>
    <w:p w14:paraId="4BF453DF" w14:textId="77777777" w:rsidR="00386BFF" w:rsidRDefault="00804D4E">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Attachments</w:t>
      </w:r>
    </w:p>
    <w:p w14:paraId="774262B5"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48D1ABA5"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2EB2B661"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 order to be considered for funding, your application </w:t>
      </w:r>
      <w:r>
        <w:rPr>
          <w:rFonts w:ascii="Calibri" w:eastAsia="Calibri" w:hAnsi="Calibri" w:cs="Calibri"/>
          <w:b/>
          <w:color w:val="000000"/>
        </w:rPr>
        <w:t>MUST</w:t>
      </w:r>
      <w:r>
        <w:rPr>
          <w:rFonts w:ascii="Calibri" w:eastAsia="Calibri" w:hAnsi="Calibri" w:cs="Calibri"/>
          <w:color w:val="000000"/>
        </w:rPr>
        <w:t xml:space="preserve"> include the following items:</w:t>
      </w:r>
    </w:p>
    <w:p w14:paraId="190B6E20"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668C6EA8" w14:textId="77777777" w:rsidR="00386BFF" w:rsidRDefault="00804D4E">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Copy of latest Federal IRS tax-exempt status letter    Only one copy needed. </w:t>
      </w:r>
    </w:p>
    <w:p w14:paraId="347E033D" w14:textId="77777777" w:rsidR="00386BFF" w:rsidRDefault="00804D4E">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List of Board of Directors and their affiliations</w:t>
      </w:r>
    </w:p>
    <w:p w14:paraId="614F1DB0" w14:textId="77777777" w:rsidR="00386BFF" w:rsidRDefault="00804D4E">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We place more emphasis on the budget for the specific project than on the finances of the organization.  </w:t>
      </w:r>
      <w:r>
        <w:rPr>
          <w:rFonts w:ascii="Calibri" w:eastAsia="Calibri" w:hAnsi="Calibri" w:cs="Calibri"/>
          <w:color w:val="000000"/>
        </w:rPr>
        <w:t>The project budget should include specific info about the costs of your project as well as the source of your matching funds.  (Financial info for your organization should be available upon request, but no longer needs to be submitted.)</w:t>
      </w:r>
    </w:p>
    <w:p w14:paraId="3332E3AC" w14:textId="77777777" w:rsidR="00386BFF" w:rsidRDefault="00804D4E">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Written estimates or bids for the project should be included.</w:t>
      </w:r>
    </w:p>
    <w:p w14:paraId="42550531" w14:textId="77777777" w:rsidR="00386BFF" w:rsidRDefault="00804D4E">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Signed fiscal sponsorship agreement (only if you are </w:t>
      </w:r>
      <w:r>
        <w:rPr>
          <w:rFonts w:ascii="Calibri" w:eastAsia="Calibri" w:hAnsi="Calibri" w:cs="Calibri"/>
          <w:color w:val="000000"/>
          <w:u w:val="single"/>
        </w:rPr>
        <w:t>not</w:t>
      </w:r>
      <w:r>
        <w:rPr>
          <w:rFonts w:ascii="Calibri" w:eastAsia="Calibri" w:hAnsi="Calibri" w:cs="Calibri"/>
          <w:color w:val="000000"/>
        </w:rPr>
        <w:t xml:space="preserve"> a 501(c)(3) or component unit of government).</w:t>
      </w:r>
    </w:p>
    <w:p w14:paraId="52B4FC1F" w14:textId="77777777" w:rsidR="00386BFF" w:rsidRDefault="00804D4E">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Signed Board Approval from Applicant Organization (see below)</w:t>
      </w:r>
    </w:p>
    <w:p w14:paraId="04390A81"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1B54B728" w14:textId="77777777" w:rsidR="00386BFF" w:rsidRDefault="00386BFF">
      <w:pPr>
        <w:pBdr>
          <w:top w:val="nil"/>
          <w:left w:val="nil"/>
          <w:bottom w:val="nil"/>
          <w:right w:val="nil"/>
          <w:between w:val="nil"/>
        </w:pBdr>
        <w:rPr>
          <w:rFonts w:ascii="Calibri" w:eastAsia="Calibri" w:hAnsi="Calibri" w:cs="Calibri"/>
          <w:b/>
          <w:color w:val="000000"/>
        </w:rPr>
      </w:pPr>
    </w:p>
    <w:p w14:paraId="1C03272A" w14:textId="77777777" w:rsidR="00386BFF" w:rsidRDefault="00386BFF">
      <w:pPr>
        <w:pBdr>
          <w:top w:val="nil"/>
          <w:left w:val="nil"/>
          <w:bottom w:val="nil"/>
          <w:right w:val="nil"/>
          <w:between w:val="nil"/>
        </w:pBdr>
        <w:rPr>
          <w:rFonts w:ascii="Calibri" w:eastAsia="Calibri" w:hAnsi="Calibri" w:cs="Calibri"/>
          <w:b/>
          <w:color w:val="000000"/>
        </w:rPr>
      </w:pPr>
    </w:p>
    <w:p w14:paraId="4002417C" w14:textId="77777777" w:rsidR="00386BFF" w:rsidRDefault="00804D4E">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rPr>
        <w:t>Board Approval from Applicant Organization</w:t>
      </w:r>
      <w:r>
        <w:rPr>
          <w:rFonts w:ascii="Calibri" w:eastAsia="Calibri" w:hAnsi="Calibri" w:cs="Calibri"/>
          <w:color w:val="000000"/>
          <w:sz w:val="20"/>
          <w:szCs w:val="20"/>
        </w:rPr>
        <w:t>:</w:t>
      </w:r>
    </w:p>
    <w:p w14:paraId="319719F9"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0CCC3CD4"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12463C8D"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We approve submission of this grant request and certify that the purpose of this request is charitable and that monies received from the Taylor County Endowment Foundation will be used solely for the project stated in this application.</w:t>
      </w:r>
    </w:p>
    <w:p w14:paraId="2B8DB528" w14:textId="77777777" w:rsidR="00386BFF" w:rsidRDefault="00386BFF">
      <w:pPr>
        <w:pBdr>
          <w:top w:val="nil"/>
          <w:left w:val="nil"/>
          <w:bottom w:val="nil"/>
          <w:right w:val="nil"/>
          <w:between w:val="nil"/>
        </w:pBdr>
        <w:rPr>
          <w:rFonts w:ascii="Calibri" w:eastAsia="Calibri" w:hAnsi="Calibri" w:cs="Calibri"/>
          <w:color w:val="000000"/>
        </w:rPr>
      </w:pPr>
    </w:p>
    <w:p w14:paraId="766B8164" w14:textId="77777777" w:rsidR="00386BFF" w:rsidRDefault="00386BFF">
      <w:pPr>
        <w:pBdr>
          <w:top w:val="nil"/>
          <w:left w:val="nil"/>
          <w:bottom w:val="nil"/>
          <w:right w:val="nil"/>
          <w:between w:val="nil"/>
        </w:pBdr>
        <w:rPr>
          <w:rFonts w:ascii="Calibri" w:eastAsia="Calibri" w:hAnsi="Calibri" w:cs="Calibri"/>
          <w:color w:val="000000"/>
        </w:rPr>
      </w:pPr>
    </w:p>
    <w:p w14:paraId="154FCC92" w14:textId="77777777" w:rsidR="00386BFF" w:rsidRDefault="00386BFF">
      <w:pPr>
        <w:pBdr>
          <w:top w:val="nil"/>
          <w:left w:val="nil"/>
          <w:bottom w:val="nil"/>
          <w:right w:val="nil"/>
          <w:between w:val="nil"/>
        </w:pBdr>
        <w:rPr>
          <w:rFonts w:ascii="Calibri" w:eastAsia="Calibri" w:hAnsi="Calibri" w:cs="Calibri"/>
          <w:color w:val="000000"/>
        </w:rPr>
      </w:pPr>
    </w:p>
    <w:p w14:paraId="3167BE9A"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_______________________________________</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w:t>
      </w:r>
    </w:p>
    <w:p w14:paraId="7407F14F"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Board Chairman</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Date</w:t>
      </w:r>
    </w:p>
    <w:p w14:paraId="6FC15BF5" w14:textId="77777777" w:rsidR="00386BFF" w:rsidRDefault="00386BFF">
      <w:pPr>
        <w:pBdr>
          <w:top w:val="nil"/>
          <w:left w:val="nil"/>
          <w:bottom w:val="nil"/>
          <w:right w:val="nil"/>
          <w:between w:val="nil"/>
        </w:pBdr>
        <w:rPr>
          <w:rFonts w:ascii="Calibri" w:eastAsia="Calibri" w:hAnsi="Calibri" w:cs="Calibri"/>
          <w:color w:val="000000"/>
        </w:rPr>
      </w:pPr>
    </w:p>
    <w:p w14:paraId="67F1B45F" w14:textId="77777777" w:rsidR="00386BFF" w:rsidRDefault="00386BFF">
      <w:pPr>
        <w:pBdr>
          <w:top w:val="nil"/>
          <w:left w:val="nil"/>
          <w:bottom w:val="nil"/>
          <w:right w:val="nil"/>
          <w:between w:val="nil"/>
        </w:pBdr>
        <w:rPr>
          <w:rFonts w:ascii="Calibri" w:eastAsia="Calibri" w:hAnsi="Calibri" w:cs="Calibri"/>
          <w:color w:val="000000"/>
        </w:rPr>
      </w:pPr>
    </w:p>
    <w:p w14:paraId="3EA18FC8" w14:textId="77777777" w:rsidR="00386BFF" w:rsidRDefault="00386BFF">
      <w:pPr>
        <w:pBdr>
          <w:top w:val="nil"/>
          <w:left w:val="nil"/>
          <w:bottom w:val="nil"/>
          <w:right w:val="nil"/>
          <w:between w:val="nil"/>
        </w:pBdr>
        <w:rPr>
          <w:rFonts w:ascii="Calibri" w:eastAsia="Calibri" w:hAnsi="Calibri" w:cs="Calibri"/>
          <w:color w:val="000000"/>
        </w:rPr>
      </w:pPr>
    </w:p>
    <w:p w14:paraId="5715BB61" w14:textId="77777777" w:rsidR="00386BFF" w:rsidRDefault="00804D4E">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rPr>
        <w:t>_______________________________________</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w:t>
      </w:r>
      <w:r>
        <w:rPr>
          <w:rFonts w:ascii="Calibri" w:eastAsia="Calibri" w:hAnsi="Calibri" w:cs="Calibri"/>
          <w:color w:val="000000"/>
          <w:sz w:val="20"/>
          <w:szCs w:val="20"/>
        </w:rPr>
        <w:t xml:space="preserve"> </w:t>
      </w:r>
    </w:p>
    <w:p w14:paraId="77C25C44"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rPr>
        <w:t>Project Head</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Date</w:t>
      </w:r>
    </w:p>
    <w:p w14:paraId="765A8959" w14:textId="77777777" w:rsidR="00386BFF" w:rsidRDefault="00386BFF">
      <w:pPr>
        <w:pBdr>
          <w:top w:val="nil"/>
          <w:left w:val="nil"/>
          <w:bottom w:val="nil"/>
          <w:right w:val="nil"/>
          <w:between w:val="nil"/>
        </w:pBdr>
        <w:rPr>
          <w:rFonts w:ascii="Calibri" w:eastAsia="Calibri" w:hAnsi="Calibri" w:cs="Calibri"/>
          <w:color w:val="000000"/>
        </w:rPr>
      </w:pPr>
    </w:p>
    <w:p w14:paraId="0A5403DC"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5424D162"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23817ADD"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39533718"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48756025"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59F64FC5"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595F1AB9"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30910319"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4630B265"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55389E23"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78178F8F"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3AEB61E7" w14:textId="77777777" w:rsidR="00386BFF" w:rsidRDefault="00386BFF">
      <w:pPr>
        <w:pBdr>
          <w:top w:val="nil"/>
          <w:left w:val="nil"/>
          <w:bottom w:val="nil"/>
          <w:right w:val="nil"/>
          <w:between w:val="nil"/>
        </w:pBdr>
        <w:rPr>
          <w:rFonts w:ascii="Calibri" w:eastAsia="Calibri" w:hAnsi="Calibri" w:cs="Calibri"/>
          <w:color w:val="000000"/>
          <w:sz w:val="20"/>
          <w:szCs w:val="20"/>
        </w:rPr>
      </w:pPr>
    </w:p>
    <w:p w14:paraId="7317A59E" w14:textId="77777777" w:rsidR="00386BFF" w:rsidRDefault="00386BFF">
      <w:pPr>
        <w:pBdr>
          <w:top w:val="nil"/>
          <w:left w:val="nil"/>
          <w:bottom w:val="nil"/>
          <w:right w:val="nil"/>
          <w:between w:val="nil"/>
        </w:pBdr>
        <w:jc w:val="center"/>
        <w:rPr>
          <w:rFonts w:ascii="Calibri" w:eastAsia="Calibri" w:hAnsi="Calibri" w:cs="Calibri"/>
          <w:b/>
          <w:color w:val="000000"/>
        </w:rPr>
      </w:pPr>
    </w:p>
    <w:p w14:paraId="6D39A245" w14:textId="77777777" w:rsidR="00386BFF" w:rsidRDefault="00804D4E">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lastRenderedPageBreak/>
        <w:t>Taylor County Endowment Foundation – 2022 Evaluation Form</w:t>
      </w:r>
    </w:p>
    <w:p w14:paraId="57132547" w14:textId="77777777" w:rsidR="00386BFF" w:rsidRDefault="00804D4E">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Upon completion of the project please return this form, along with evidence of the money spent and publicity for the project.  </w:t>
      </w:r>
    </w:p>
    <w:p w14:paraId="148A0A82" w14:textId="77777777" w:rsidR="00386BFF" w:rsidRDefault="00804D4E">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Please drop off at State Savings Bank</w:t>
      </w:r>
    </w:p>
    <w:p w14:paraId="0EC1DE6B" w14:textId="77777777" w:rsidR="00386BFF" w:rsidRDefault="00804D4E">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 or mail to David Henry, </w:t>
      </w:r>
      <w:r>
        <w:rPr>
          <w:rFonts w:ascii="Calibri" w:eastAsia="Calibri" w:hAnsi="Calibri" w:cs="Calibri"/>
          <w:b/>
        </w:rPr>
        <w:t>%State Savings Bank, PO Box 68, Bedford, IA 50833</w:t>
      </w:r>
    </w:p>
    <w:p w14:paraId="3E7E6365" w14:textId="77777777" w:rsidR="00386BFF" w:rsidRDefault="00804D4E">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 or email to </w:t>
      </w:r>
      <w:hyperlink r:id="rId15">
        <w:r>
          <w:rPr>
            <w:rFonts w:ascii="Calibri" w:eastAsia="Calibri" w:hAnsi="Calibri" w:cs="Calibri"/>
            <w:b/>
            <w:color w:val="0000FF"/>
            <w:u w:val="single"/>
          </w:rPr>
          <w:t>taylorcoendowment@gmail.com</w:t>
        </w:r>
      </w:hyperlink>
    </w:p>
    <w:p w14:paraId="11B80032" w14:textId="77777777" w:rsidR="00386BFF" w:rsidRDefault="00804D4E">
      <w:pPr>
        <w:pBdr>
          <w:top w:val="nil"/>
          <w:left w:val="nil"/>
          <w:bottom w:val="nil"/>
          <w:right w:val="nil"/>
          <w:between w:val="nil"/>
        </w:pBdr>
        <w:jc w:val="center"/>
        <w:rPr>
          <w:rFonts w:ascii="Calibri" w:eastAsia="Calibri" w:hAnsi="Calibri" w:cs="Calibri"/>
          <w:b/>
          <w:color w:val="000000"/>
        </w:rPr>
      </w:pPr>
      <w:bookmarkStart w:id="0" w:name="_heading=h.gjdgxs" w:colFirst="0" w:colLast="0"/>
      <w:bookmarkEnd w:id="0"/>
      <w:r>
        <w:rPr>
          <w:rFonts w:ascii="Calibri" w:eastAsia="Calibri" w:hAnsi="Calibri" w:cs="Calibri"/>
          <w:b/>
          <w:color w:val="000000"/>
        </w:rPr>
        <w:t xml:space="preserve">  Reports are due within 30 days of the completion of the project.  Please note that you may not be able to apply for a new grant with a final report still outstanding.</w:t>
      </w:r>
    </w:p>
    <w:p w14:paraId="5AEC4438" w14:textId="77777777" w:rsidR="00386BFF" w:rsidRDefault="00386BFF">
      <w:pPr>
        <w:pBdr>
          <w:top w:val="nil"/>
          <w:left w:val="nil"/>
          <w:bottom w:val="nil"/>
          <w:right w:val="nil"/>
          <w:between w:val="nil"/>
        </w:pBdr>
        <w:jc w:val="center"/>
        <w:rPr>
          <w:rFonts w:ascii="Calibri" w:eastAsia="Calibri" w:hAnsi="Calibri" w:cs="Calibri"/>
          <w:b/>
          <w:color w:val="000000"/>
        </w:rPr>
      </w:pPr>
    </w:p>
    <w:p w14:paraId="3502122E" w14:textId="77777777" w:rsidR="00386BFF" w:rsidRDefault="00804D4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Organization: _______________________</w:t>
      </w:r>
      <w:r>
        <w:rPr>
          <w:rFonts w:ascii="Calibri" w:eastAsia="Calibri" w:hAnsi="Calibri" w:cs="Calibri"/>
          <w:b/>
          <w:color w:val="000000"/>
        </w:rPr>
        <w:tab/>
      </w:r>
      <w:r>
        <w:rPr>
          <w:rFonts w:ascii="Calibri" w:eastAsia="Calibri" w:hAnsi="Calibri" w:cs="Calibri"/>
          <w:b/>
          <w:color w:val="000000"/>
        </w:rPr>
        <w:tab/>
        <w:t>Project Name: _______________________</w:t>
      </w:r>
    </w:p>
    <w:p w14:paraId="2B802F87" w14:textId="77777777" w:rsidR="00386BFF" w:rsidRDefault="00386BFF">
      <w:pPr>
        <w:pBdr>
          <w:top w:val="nil"/>
          <w:left w:val="nil"/>
          <w:bottom w:val="nil"/>
          <w:right w:val="nil"/>
          <w:between w:val="nil"/>
        </w:pBdr>
        <w:rPr>
          <w:rFonts w:ascii="Calibri" w:eastAsia="Calibri" w:hAnsi="Calibri" w:cs="Calibri"/>
          <w:b/>
          <w:color w:val="000000"/>
        </w:rPr>
      </w:pPr>
    </w:p>
    <w:p w14:paraId="6FAC0616" w14:textId="77777777" w:rsidR="00386BFF" w:rsidRDefault="00804D4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Total expenses for project (from attached copies of </w:t>
      </w:r>
      <w:proofErr w:type="gramStart"/>
      <w:r>
        <w:rPr>
          <w:rFonts w:ascii="Calibri" w:eastAsia="Calibri" w:hAnsi="Calibri" w:cs="Calibri"/>
          <w:b/>
          <w:color w:val="000000"/>
        </w:rPr>
        <w:t xml:space="preserve">receipts)   </w:t>
      </w:r>
      <w:proofErr w:type="gramEnd"/>
      <w:r>
        <w:rPr>
          <w:rFonts w:ascii="Calibri" w:eastAsia="Calibri" w:hAnsi="Calibri" w:cs="Calibri"/>
          <w:b/>
          <w:color w:val="000000"/>
        </w:rPr>
        <w:t xml:space="preserve">  ______________           </w:t>
      </w:r>
    </w:p>
    <w:p w14:paraId="3572751A" w14:textId="77777777" w:rsidR="00386BFF" w:rsidRDefault="00386BFF">
      <w:pPr>
        <w:pBdr>
          <w:top w:val="nil"/>
          <w:left w:val="nil"/>
          <w:bottom w:val="nil"/>
          <w:right w:val="nil"/>
          <w:between w:val="nil"/>
        </w:pBdr>
        <w:rPr>
          <w:rFonts w:ascii="Calibri" w:eastAsia="Calibri" w:hAnsi="Calibri" w:cs="Calibri"/>
          <w:b/>
          <w:color w:val="000000"/>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86BFF" w14:paraId="18BF0B2F" w14:textId="77777777">
        <w:trPr>
          <w:trHeight w:val="216"/>
        </w:trPr>
        <w:tc>
          <w:tcPr>
            <w:tcW w:w="9350" w:type="dxa"/>
          </w:tcPr>
          <w:p w14:paraId="03032AB6"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Briefly summarize your accomplishments.   Were you able to attain the goals of your project?  Please explain.  Were there any unexpected successes/benefits?</w:t>
            </w:r>
          </w:p>
          <w:p w14:paraId="2B8A2770" w14:textId="77777777" w:rsidR="00386BFF" w:rsidRDefault="00386BFF">
            <w:pPr>
              <w:pBdr>
                <w:top w:val="nil"/>
                <w:left w:val="nil"/>
                <w:bottom w:val="nil"/>
                <w:right w:val="nil"/>
                <w:between w:val="nil"/>
              </w:pBdr>
              <w:rPr>
                <w:rFonts w:ascii="Calibri" w:eastAsia="Calibri" w:hAnsi="Calibri" w:cs="Calibri"/>
                <w:color w:val="000000"/>
              </w:rPr>
            </w:pPr>
          </w:p>
          <w:p w14:paraId="6E17CAAE" w14:textId="77777777" w:rsidR="00386BFF" w:rsidRDefault="00386BFF">
            <w:pPr>
              <w:pBdr>
                <w:top w:val="nil"/>
                <w:left w:val="nil"/>
                <w:bottom w:val="nil"/>
                <w:right w:val="nil"/>
                <w:between w:val="nil"/>
              </w:pBdr>
              <w:rPr>
                <w:rFonts w:ascii="Calibri" w:eastAsia="Calibri" w:hAnsi="Calibri" w:cs="Calibri"/>
                <w:color w:val="000000"/>
              </w:rPr>
            </w:pPr>
          </w:p>
          <w:p w14:paraId="21C761A2" w14:textId="77777777" w:rsidR="00386BFF" w:rsidRDefault="00386BFF">
            <w:pPr>
              <w:pBdr>
                <w:top w:val="nil"/>
                <w:left w:val="nil"/>
                <w:bottom w:val="nil"/>
                <w:right w:val="nil"/>
                <w:between w:val="nil"/>
              </w:pBdr>
              <w:rPr>
                <w:rFonts w:ascii="Calibri" w:eastAsia="Calibri" w:hAnsi="Calibri" w:cs="Calibri"/>
                <w:color w:val="000000"/>
              </w:rPr>
            </w:pPr>
          </w:p>
          <w:p w14:paraId="78F95765" w14:textId="77777777" w:rsidR="00386BFF" w:rsidRDefault="00386BFF">
            <w:pPr>
              <w:pBdr>
                <w:top w:val="nil"/>
                <w:left w:val="nil"/>
                <w:bottom w:val="nil"/>
                <w:right w:val="nil"/>
                <w:between w:val="nil"/>
              </w:pBdr>
              <w:rPr>
                <w:rFonts w:ascii="Calibri" w:eastAsia="Calibri" w:hAnsi="Calibri" w:cs="Calibri"/>
                <w:color w:val="000000"/>
              </w:rPr>
            </w:pPr>
          </w:p>
          <w:p w14:paraId="109AABD7" w14:textId="77777777" w:rsidR="00386BFF" w:rsidRDefault="00386BFF">
            <w:pPr>
              <w:pBdr>
                <w:top w:val="nil"/>
                <w:left w:val="nil"/>
                <w:bottom w:val="nil"/>
                <w:right w:val="nil"/>
                <w:between w:val="nil"/>
              </w:pBdr>
              <w:rPr>
                <w:rFonts w:ascii="Calibri" w:eastAsia="Calibri" w:hAnsi="Calibri" w:cs="Calibri"/>
                <w:color w:val="000000"/>
              </w:rPr>
            </w:pPr>
          </w:p>
        </w:tc>
      </w:tr>
      <w:tr w:rsidR="00386BFF" w14:paraId="666F724F" w14:textId="77777777">
        <w:trPr>
          <w:trHeight w:val="218"/>
        </w:trPr>
        <w:tc>
          <w:tcPr>
            <w:tcW w:w="9350" w:type="dxa"/>
          </w:tcPr>
          <w:p w14:paraId="741CC6C3"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Were there any unexpected barriers to overcome?  What were they and how were you able to address them?</w:t>
            </w:r>
          </w:p>
          <w:p w14:paraId="0F022BFE" w14:textId="77777777" w:rsidR="00386BFF" w:rsidRDefault="00386BFF">
            <w:pPr>
              <w:pBdr>
                <w:top w:val="nil"/>
                <w:left w:val="nil"/>
                <w:bottom w:val="nil"/>
                <w:right w:val="nil"/>
                <w:between w:val="nil"/>
              </w:pBdr>
              <w:rPr>
                <w:rFonts w:ascii="Calibri" w:eastAsia="Calibri" w:hAnsi="Calibri" w:cs="Calibri"/>
                <w:color w:val="000000"/>
              </w:rPr>
            </w:pPr>
          </w:p>
          <w:p w14:paraId="615E5A35" w14:textId="77777777" w:rsidR="00386BFF" w:rsidRDefault="00386BFF">
            <w:pPr>
              <w:pBdr>
                <w:top w:val="nil"/>
                <w:left w:val="nil"/>
                <w:bottom w:val="nil"/>
                <w:right w:val="nil"/>
                <w:between w:val="nil"/>
              </w:pBdr>
              <w:rPr>
                <w:rFonts w:ascii="Calibri" w:eastAsia="Calibri" w:hAnsi="Calibri" w:cs="Calibri"/>
                <w:color w:val="000000"/>
              </w:rPr>
            </w:pPr>
          </w:p>
          <w:p w14:paraId="7BB78029" w14:textId="77777777" w:rsidR="00386BFF" w:rsidRDefault="00386BFF">
            <w:pPr>
              <w:pBdr>
                <w:top w:val="nil"/>
                <w:left w:val="nil"/>
                <w:bottom w:val="nil"/>
                <w:right w:val="nil"/>
                <w:between w:val="nil"/>
              </w:pBdr>
              <w:rPr>
                <w:rFonts w:ascii="Calibri" w:eastAsia="Calibri" w:hAnsi="Calibri" w:cs="Calibri"/>
                <w:color w:val="000000"/>
              </w:rPr>
            </w:pPr>
          </w:p>
          <w:p w14:paraId="49BCAE17" w14:textId="77777777" w:rsidR="00386BFF" w:rsidRDefault="00386BFF">
            <w:pPr>
              <w:pBdr>
                <w:top w:val="nil"/>
                <w:left w:val="nil"/>
                <w:bottom w:val="nil"/>
                <w:right w:val="nil"/>
                <w:between w:val="nil"/>
              </w:pBdr>
              <w:rPr>
                <w:rFonts w:ascii="Calibri" w:eastAsia="Calibri" w:hAnsi="Calibri" w:cs="Calibri"/>
                <w:color w:val="000000"/>
              </w:rPr>
            </w:pPr>
          </w:p>
        </w:tc>
      </w:tr>
      <w:tr w:rsidR="00386BFF" w14:paraId="554A3E62" w14:textId="77777777">
        <w:trPr>
          <w:trHeight w:val="218"/>
        </w:trPr>
        <w:tc>
          <w:tcPr>
            <w:tcW w:w="9350" w:type="dxa"/>
          </w:tcPr>
          <w:p w14:paraId="5C812540"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Do you plan to continue this project?  If yes, will any of the past year’s experiences cause you to change the project?  If yes, how will the project be changed?</w:t>
            </w:r>
          </w:p>
          <w:p w14:paraId="617EFF4F" w14:textId="77777777" w:rsidR="00386BFF" w:rsidRDefault="00386BFF">
            <w:pPr>
              <w:pBdr>
                <w:top w:val="nil"/>
                <w:left w:val="nil"/>
                <w:bottom w:val="nil"/>
                <w:right w:val="nil"/>
                <w:between w:val="nil"/>
              </w:pBdr>
              <w:rPr>
                <w:rFonts w:ascii="Calibri" w:eastAsia="Calibri" w:hAnsi="Calibri" w:cs="Calibri"/>
                <w:color w:val="000000"/>
              </w:rPr>
            </w:pPr>
          </w:p>
          <w:p w14:paraId="60156B97" w14:textId="77777777" w:rsidR="00386BFF" w:rsidRDefault="00386BFF">
            <w:pPr>
              <w:pBdr>
                <w:top w:val="nil"/>
                <w:left w:val="nil"/>
                <w:bottom w:val="nil"/>
                <w:right w:val="nil"/>
                <w:between w:val="nil"/>
              </w:pBdr>
              <w:rPr>
                <w:rFonts w:ascii="Calibri" w:eastAsia="Calibri" w:hAnsi="Calibri" w:cs="Calibri"/>
                <w:color w:val="000000"/>
              </w:rPr>
            </w:pPr>
          </w:p>
          <w:p w14:paraId="30CD5D4B" w14:textId="77777777" w:rsidR="00386BFF" w:rsidRDefault="00386BFF">
            <w:pPr>
              <w:pBdr>
                <w:top w:val="nil"/>
                <w:left w:val="nil"/>
                <w:bottom w:val="nil"/>
                <w:right w:val="nil"/>
                <w:between w:val="nil"/>
              </w:pBdr>
              <w:rPr>
                <w:rFonts w:ascii="Calibri" w:eastAsia="Calibri" w:hAnsi="Calibri" w:cs="Calibri"/>
                <w:color w:val="000000"/>
              </w:rPr>
            </w:pPr>
          </w:p>
          <w:p w14:paraId="5180CD21" w14:textId="77777777" w:rsidR="00386BFF" w:rsidRDefault="00386BFF">
            <w:pPr>
              <w:pBdr>
                <w:top w:val="nil"/>
                <w:left w:val="nil"/>
                <w:bottom w:val="nil"/>
                <w:right w:val="nil"/>
                <w:between w:val="nil"/>
              </w:pBdr>
              <w:rPr>
                <w:rFonts w:ascii="Calibri" w:eastAsia="Calibri" w:hAnsi="Calibri" w:cs="Calibri"/>
                <w:color w:val="000000"/>
              </w:rPr>
            </w:pPr>
          </w:p>
        </w:tc>
      </w:tr>
      <w:tr w:rsidR="00386BFF" w14:paraId="312B73AB" w14:textId="77777777">
        <w:trPr>
          <w:trHeight w:val="328"/>
        </w:trPr>
        <w:tc>
          <w:tcPr>
            <w:tcW w:w="9350" w:type="dxa"/>
          </w:tcPr>
          <w:p w14:paraId="1C4815D0"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Describe the publicity, including any recognition of the Taylor County Endowment Foundation grant, on your project.  Please attach copies.  This year there are three options for including photos:  1.  Printed photos may be submitted with your evaluation, OR 2. Digital photos may be emailed to </w:t>
            </w:r>
            <w:hyperlink r:id="rId16">
              <w:r>
                <w:rPr>
                  <w:rFonts w:ascii="Calibri" w:eastAsia="Calibri" w:hAnsi="Calibri" w:cs="Calibri"/>
                  <w:b/>
                  <w:color w:val="0000FF"/>
                  <w:u w:val="single"/>
                </w:rPr>
                <w:t>taylorcoendowment@gmail.com</w:t>
              </w:r>
            </w:hyperlink>
            <w:r>
              <w:rPr>
                <w:rFonts w:ascii="Calibri" w:eastAsia="Calibri" w:hAnsi="Calibri" w:cs="Calibri"/>
                <w:color w:val="000000"/>
              </w:rPr>
              <w:t xml:space="preserve">, OR  3.  Digital photos may be added to a “visitor post” on the Taylor County Endowment </w:t>
            </w:r>
            <w:proofErr w:type="spellStart"/>
            <w:r>
              <w:rPr>
                <w:rFonts w:ascii="Calibri" w:eastAsia="Calibri" w:hAnsi="Calibri" w:cs="Calibri"/>
                <w:color w:val="000000"/>
              </w:rPr>
              <w:t>FaceBook</w:t>
            </w:r>
            <w:proofErr w:type="spellEnd"/>
            <w:r>
              <w:rPr>
                <w:rFonts w:ascii="Calibri" w:eastAsia="Calibri" w:hAnsi="Calibri" w:cs="Calibri"/>
                <w:color w:val="000000"/>
              </w:rPr>
              <w:t xml:space="preserve"> page.</w:t>
            </w:r>
          </w:p>
          <w:p w14:paraId="147988BC"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14:paraId="157F424E" w14:textId="77777777" w:rsidR="00386BFF" w:rsidRDefault="00386BFF">
            <w:pPr>
              <w:pBdr>
                <w:top w:val="nil"/>
                <w:left w:val="nil"/>
                <w:bottom w:val="nil"/>
                <w:right w:val="nil"/>
                <w:between w:val="nil"/>
              </w:pBdr>
              <w:rPr>
                <w:rFonts w:ascii="Calibri" w:eastAsia="Calibri" w:hAnsi="Calibri" w:cs="Calibri"/>
                <w:color w:val="000000"/>
              </w:rPr>
            </w:pPr>
          </w:p>
          <w:p w14:paraId="4E1F720B" w14:textId="77777777" w:rsidR="00386BFF" w:rsidRDefault="00386BFF">
            <w:pPr>
              <w:pBdr>
                <w:top w:val="nil"/>
                <w:left w:val="nil"/>
                <w:bottom w:val="nil"/>
                <w:right w:val="nil"/>
                <w:between w:val="nil"/>
              </w:pBdr>
              <w:rPr>
                <w:rFonts w:ascii="Calibri" w:eastAsia="Calibri" w:hAnsi="Calibri" w:cs="Calibri"/>
                <w:color w:val="000000"/>
              </w:rPr>
            </w:pPr>
          </w:p>
          <w:p w14:paraId="2766E351" w14:textId="77777777" w:rsidR="00386BFF" w:rsidRDefault="00386BFF">
            <w:pPr>
              <w:pBdr>
                <w:top w:val="nil"/>
                <w:left w:val="nil"/>
                <w:bottom w:val="nil"/>
                <w:right w:val="nil"/>
                <w:between w:val="nil"/>
              </w:pBdr>
              <w:rPr>
                <w:rFonts w:ascii="Calibri" w:eastAsia="Calibri" w:hAnsi="Calibri" w:cs="Calibri"/>
                <w:color w:val="000000"/>
              </w:rPr>
            </w:pPr>
          </w:p>
        </w:tc>
      </w:tr>
    </w:tbl>
    <w:p w14:paraId="6B012768" w14:textId="77777777" w:rsidR="00386BFF" w:rsidRDefault="00386BFF">
      <w:pPr>
        <w:pBdr>
          <w:top w:val="nil"/>
          <w:left w:val="nil"/>
          <w:bottom w:val="nil"/>
          <w:right w:val="nil"/>
          <w:between w:val="nil"/>
        </w:pBdr>
        <w:rPr>
          <w:rFonts w:ascii="Calibri" w:eastAsia="Calibri" w:hAnsi="Calibri" w:cs="Calibri"/>
          <w:b/>
          <w:color w:val="000000"/>
        </w:rPr>
      </w:pPr>
    </w:p>
    <w:p w14:paraId="2651BB24" w14:textId="77777777" w:rsidR="00386BFF" w:rsidRDefault="00386BFF">
      <w:pPr>
        <w:pBdr>
          <w:top w:val="nil"/>
          <w:left w:val="nil"/>
          <w:bottom w:val="nil"/>
          <w:right w:val="nil"/>
          <w:between w:val="nil"/>
        </w:pBdr>
        <w:rPr>
          <w:rFonts w:ascii="Calibri" w:eastAsia="Calibri" w:hAnsi="Calibri" w:cs="Calibri"/>
          <w:b/>
          <w:color w:val="000000"/>
        </w:rPr>
      </w:pPr>
    </w:p>
    <w:p w14:paraId="28851F62"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__________________________________                                              ________________</w:t>
      </w:r>
    </w:p>
    <w:p w14:paraId="1611BB23" w14:textId="77777777" w:rsidR="00386BFF" w:rsidRDefault="00804D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Project Manager signature                                                                         Date</w:t>
      </w:r>
    </w:p>
    <w:sectPr w:rsidR="00386BFF">
      <w:headerReference w:type="even" r:id="rId17"/>
      <w:headerReference w:type="default" r:id="rId18"/>
      <w:footerReference w:type="even" r:id="rId19"/>
      <w:footerReference w:type="default" r:id="rId20"/>
      <w:headerReference w:type="first" r:id="rId21"/>
      <w:footerReference w:type="first" r:id="rId22"/>
      <w:pgSz w:w="12240" w:h="15840"/>
      <w:pgMar w:top="1080" w:right="1440" w:bottom="9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C870" w14:textId="77777777" w:rsidR="00FA3102" w:rsidRDefault="00804D4E">
      <w:r>
        <w:separator/>
      </w:r>
    </w:p>
  </w:endnote>
  <w:endnote w:type="continuationSeparator" w:id="0">
    <w:p w14:paraId="717A9DE6" w14:textId="77777777" w:rsidR="00FA3102" w:rsidRDefault="0080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7ACC" w14:textId="77777777" w:rsidR="00386BFF" w:rsidRDefault="00386BF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30A6" w14:textId="77777777" w:rsidR="00386BFF" w:rsidRDefault="00386BF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4B47" w14:textId="77777777" w:rsidR="00386BFF" w:rsidRDefault="00386BF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22F7" w14:textId="77777777" w:rsidR="00FA3102" w:rsidRDefault="00804D4E">
      <w:r>
        <w:separator/>
      </w:r>
    </w:p>
  </w:footnote>
  <w:footnote w:type="continuationSeparator" w:id="0">
    <w:p w14:paraId="2F80D63B" w14:textId="77777777" w:rsidR="00FA3102" w:rsidRDefault="00804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E2AC" w14:textId="77777777" w:rsidR="00386BFF" w:rsidRDefault="00386BF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7BB6" w14:textId="77777777" w:rsidR="00386BFF" w:rsidRDefault="00386BF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F92F" w14:textId="77777777" w:rsidR="00386BFF" w:rsidRDefault="00386BF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C0D"/>
    <w:multiLevelType w:val="multilevel"/>
    <w:tmpl w:val="A2D8BA4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376FB6"/>
    <w:multiLevelType w:val="multilevel"/>
    <w:tmpl w:val="E3E0CA46"/>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DE8346F"/>
    <w:multiLevelType w:val="multilevel"/>
    <w:tmpl w:val="A9A8246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1A271BD"/>
    <w:multiLevelType w:val="multilevel"/>
    <w:tmpl w:val="5C5492A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7C2758B"/>
    <w:multiLevelType w:val="multilevel"/>
    <w:tmpl w:val="3F422760"/>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99E5DF7"/>
    <w:multiLevelType w:val="multilevel"/>
    <w:tmpl w:val="1DBE412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4C5913"/>
    <w:multiLevelType w:val="multilevel"/>
    <w:tmpl w:val="EED4D46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867267"/>
    <w:multiLevelType w:val="multilevel"/>
    <w:tmpl w:val="4C52717C"/>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F537195"/>
    <w:multiLevelType w:val="multilevel"/>
    <w:tmpl w:val="629A3702"/>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5600634"/>
    <w:multiLevelType w:val="multilevel"/>
    <w:tmpl w:val="3B2C709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8B446FF"/>
    <w:multiLevelType w:val="multilevel"/>
    <w:tmpl w:val="C0122DF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A72ED3"/>
    <w:multiLevelType w:val="multilevel"/>
    <w:tmpl w:val="3192044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D672FE"/>
    <w:multiLevelType w:val="multilevel"/>
    <w:tmpl w:val="9D70392A"/>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39D5817"/>
    <w:multiLevelType w:val="multilevel"/>
    <w:tmpl w:val="40B83E64"/>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4" w15:restartNumberingAfterBreak="0">
    <w:nsid w:val="67585EC4"/>
    <w:multiLevelType w:val="multilevel"/>
    <w:tmpl w:val="851E463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99104C6"/>
    <w:multiLevelType w:val="multilevel"/>
    <w:tmpl w:val="C418415A"/>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D86412A"/>
    <w:multiLevelType w:val="multilevel"/>
    <w:tmpl w:val="737269C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E14127F"/>
    <w:multiLevelType w:val="multilevel"/>
    <w:tmpl w:val="9B7681B0"/>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0"/>
  </w:num>
  <w:num w:numId="2">
    <w:abstractNumId w:val="16"/>
  </w:num>
  <w:num w:numId="3">
    <w:abstractNumId w:val="3"/>
  </w:num>
  <w:num w:numId="4">
    <w:abstractNumId w:val="17"/>
  </w:num>
  <w:num w:numId="5">
    <w:abstractNumId w:val="13"/>
  </w:num>
  <w:num w:numId="6">
    <w:abstractNumId w:val="1"/>
  </w:num>
  <w:num w:numId="7">
    <w:abstractNumId w:val="5"/>
  </w:num>
  <w:num w:numId="8">
    <w:abstractNumId w:val="14"/>
  </w:num>
  <w:num w:numId="9">
    <w:abstractNumId w:val="11"/>
  </w:num>
  <w:num w:numId="10">
    <w:abstractNumId w:val="2"/>
  </w:num>
  <w:num w:numId="11">
    <w:abstractNumId w:val="0"/>
  </w:num>
  <w:num w:numId="12">
    <w:abstractNumId w:val="6"/>
  </w:num>
  <w:num w:numId="13">
    <w:abstractNumId w:val="9"/>
  </w:num>
  <w:num w:numId="14">
    <w:abstractNumId w:val="8"/>
  </w:num>
  <w:num w:numId="15">
    <w:abstractNumId w:val="12"/>
  </w:num>
  <w:num w:numId="16">
    <w:abstractNumId w:val="4"/>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BFF"/>
    <w:rsid w:val="00227CD9"/>
    <w:rsid w:val="00386BFF"/>
    <w:rsid w:val="00804D4E"/>
    <w:rsid w:val="00A525C0"/>
    <w:rsid w:val="00DF4DD2"/>
    <w:rsid w:val="00FA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C2F8"/>
  <w15:docId w15:val="{DDA2622D-0BCF-4799-A2BF-178F0FF8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FF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20313A"/>
  </w:style>
  <w:style w:type="paragraph" w:styleId="Header">
    <w:name w:val="header"/>
    <w:basedOn w:val="Normal"/>
    <w:link w:val="HeaderChar"/>
    <w:uiPriority w:val="99"/>
    <w:unhideWhenUsed/>
    <w:rsid w:val="0020313A"/>
    <w:pPr>
      <w:tabs>
        <w:tab w:val="center" w:pos="4680"/>
        <w:tab w:val="right" w:pos="9360"/>
      </w:tabs>
    </w:pPr>
  </w:style>
  <w:style w:type="character" w:customStyle="1" w:styleId="HeaderChar">
    <w:name w:val="Header Char"/>
    <w:basedOn w:val="DefaultParagraphFont"/>
    <w:link w:val="Header"/>
    <w:uiPriority w:val="99"/>
    <w:rsid w:val="0020313A"/>
  </w:style>
  <w:style w:type="paragraph" w:styleId="Footer">
    <w:name w:val="footer"/>
    <w:basedOn w:val="Normal"/>
    <w:link w:val="FooterChar"/>
    <w:uiPriority w:val="99"/>
    <w:unhideWhenUsed/>
    <w:rsid w:val="0020313A"/>
    <w:pPr>
      <w:tabs>
        <w:tab w:val="center" w:pos="4680"/>
        <w:tab w:val="right" w:pos="9360"/>
      </w:tabs>
    </w:pPr>
  </w:style>
  <w:style w:type="character" w:customStyle="1" w:styleId="FooterChar">
    <w:name w:val="Footer Char"/>
    <w:basedOn w:val="DefaultParagraphFont"/>
    <w:link w:val="Footer"/>
    <w:uiPriority w:val="99"/>
    <w:rsid w:val="0020313A"/>
  </w:style>
  <w:style w:type="table" w:styleId="TableGrid">
    <w:name w:val="Table Grid"/>
    <w:basedOn w:val="TableNormal"/>
    <w:uiPriority w:val="59"/>
    <w:rsid w:val="0010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675A"/>
    <w:rPr>
      <w:rFonts w:ascii="Tahoma" w:hAnsi="Tahoma" w:cs="Tahoma"/>
      <w:sz w:val="16"/>
      <w:szCs w:val="16"/>
    </w:rPr>
  </w:style>
  <w:style w:type="character" w:customStyle="1" w:styleId="BalloonTextChar">
    <w:name w:val="Balloon Text Char"/>
    <w:basedOn w:val="DefaultParagraphFont"/>
    <w:link w:val="BalloonText"/>
    <w:uiPriority w:val="99"/>
    <w:semiHidden/>
    <w:rsid w:val="0098675A"/>
    <w:rPr>
      <w:rFonts w:ascii="Tahoma" w:hAnsi="Tahoma" w:cs="Tahoma"/>
      <w:sz w:val="16"/>
      <w:szCs w:val="16"/>
    </w:rPr>
  </w:style>
  <w:style w:type="character" w:styleId="Hyperlink">
    <w:name w:val="Hyperlink"/>
    <w:basedOn w:val="DefaultParagraphFont"/>
    <w:uiPriority w:val="99"/>
    <w:unhideWhenUsed/>
    <w:rsid w:val="00625E4E"/>
    <w:rPr>
      <w:color w:val="0000FF" w:themeColor="hyperlink"/>
      <w:u w:val="single"/>
    </w:rPr>
  </w:style>
  <w:style w:type="paragraph" w:styleId="ListParagraph">
    <w:name w:val="List Paragraph"/>
    <w:basedOn w:val="Normal"/>
    <w:uiPriority w:val="34"/>
    <w:qFormat/>
    <w:rsid w:val="00EE421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aylorcoendowment@gmai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aylorcoendowment@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taylorcoendowment@gmail.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ylorcoendowment@gmail.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Fvprlay4du7hXNTKT/4zASS5gA==">AMUW2mVzh1pLzUoSeyMBDFfB8mOg1yeKfOELYZjJ4XbFErujOre3EYaa/diNmN+D5W/ZgZvpaNyPPtpP60gpch6j15NV+T4a4YtD+LTmW5I5mrMDPPFlQkn1GkGxS+tmuARoCqiRD615</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Affiliate Document" ma:contentTypeID="0x01010004528EBDB8D1144EBFD628AC50D32A38090076376E67FBC60444877BC97BB1052499" ma:contentTypeVersion="3" ma:contentTypeDescription="" ma:contentTypeScope="" ma:versionID="d27060b6819afc3c008c908bce942b9c">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7624152-4368-418d-a4c4-6156a89f010e" ContentTypeId="0x01010004528EBDB8D1144EBFD628AC50D32A380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AEAFF1F-DFC2-4477-8D00-98942B848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115FD0-0D41-41BF-BBF3-1D24BD01B9ED}">
  <ds:schemaRefs>
    <ds:schemaRef ds:uri="Microsoft.SharePoint.Taxonomy.ContentTypeSync"/>
  </ds:schemaRefs>
</ds:datastoreItem>
</file>

<file path=customXml/itemProps4.xml><?xml version="1.0" encoding="utf-8"?>
<ds:datastoreItem xmlns:ds="http://schemas.openxmlformats.org/officeDocument/2006/customXml" ds:itemID="{B330FD66-19E2-450D-A088-71F3162D9F7A}">
  <ds:schemaRefs>
    <ds:schemaRef ds:uri="http://schemas.microsoft.com/sharepoint/v3/contenttype/forms"/>
  </ds:schemaRefs>
</ds:datastoreItem>
</file>

<file path=customXml/itemProps5.xml><?xml version="1.0" encoding="utf-8"?>
<ds:datastoreItem xmlns:ds="http://schemas.openxmlformats.org/officeDocument/2006/customXml" ds:itemID="{6A4AB697-8A6C-4B21-8538-76CBA5EFF98F}">
  <ds:schemaRef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2889</Words>
  <Characters>16470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Glenda;Debbie</dc:creator>
  <cp:lastModifiedBy>Rebecca Murphy</cp:lastModifiedBy>
  <cp:revision>2</cp:revision>
  <dcterms:created xsi:type="dcterms:W3CDTF">2022-01-26T16:55:00Z</dcterms:created>
  <dcterms:modified xsi:type="dcterms:W3CDTF">2022-01-26T16:55:00Z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0x01010004528EBDB8D1144EBFD628AC50D32A38090076376E67FBC60444877BC97BB1052499</vt:lpwstr>
  </property>
</Properties>
</file>